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67971385"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DA321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październik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3A889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64969" w:rsidRPr="00C90E46" w14:paraId="4DF42E9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4C02" w14:textId="58A3A100" w:rsidR="00A64969" w:rsidRPr="00C90E46" w:rsidRDefault="00A4524C" w:rsidP="0012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E171" w14:textId="7DC1A1D5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CFF6" w14:textId="77777777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581AF0B9" w14:textId="77777777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495C5111" w14:textId="1C91D9D4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Tel.517494963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8AC" w14:textId="086A72BD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A60" w14:textId="77777777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678563F8" w14:textId="0C1BF24B" w:rsidR="00A64969" w:rsidRPr="00C90E46" w:rsidRDefault="00A64969" w:rsidP="00BC14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38-350 Bobowa, ul. Grunwaldzka 55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1A1B" w14:textId="4DDE8B72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  <w:r w:rsidR="00DA3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.2020 – 3</w:t>
            </w:r>
            <w:r w:rsidR="00DA321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A3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3EB3" w14:textId="16B427E7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80B" w14:textId="77777777" w:rsidR="00A64969" w:rsidRPr="00C90E46" w:rsidRDefault="00A64969" w:rsidP="00121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213" w:rsidRPr="00C90E46" w14:paraId="00508223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74AC" w14:textId="60EAB3A8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2DD" w14:textId="1EA7EC8D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4672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01516AF8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Ul. Bielecka 46</w:t>
            </w:r>
          </w:p>
          <w:p w14:paraId="2B81609F" w14:textId="4B6862B2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38-300 Gorlice, tel. 500158338</w:t>
            </w:r>
          </w:p>
          <w:p w14:paraId="7431B3F4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9885" w14:textId="0F99C871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57C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7CD4480E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Ul. Bielecka 46</w:t>
            </w:r>
          </w:p>
          <w:p w14:paraId="76DD4242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38-300 Gorlice</w:t>
            </w:r>
          </w:p>
          <w:p w14:paraId="50D4E9FA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F67D" w14:textId="481D69DF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01.10.2020 – 31.10.2020r.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C4A4" w14:textId="1EF5A386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05E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213" w:rsidRPr="00C90E46" w14:paraId="01F6E494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FE9F" w14:textId="3FF232B9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1A1C" w14:textId="2B2A9652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A39" w14:textId="5748B79E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ANIMA FORTIS Magdalena Kotlarz, 33-395 Chełmiec, Świniarsko 83, tel. 605220232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FE8A" w14:textId="2AAAFDF9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F97" w14:textId="5DA3FE41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ANIMA FORTIS Magdalena Kotlarz, 33-395 Chełmiec, Świniarsko 83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B2E" w14:textId="03A57969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01.10.2020 – 31.10.2020r.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100F" w14:textId="32EA93C6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BF4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213" w:rsidRPr="00C90E46" w14:paraId="48CE4D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6E9E" w14:textId="49982072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C9A" w14:textId="0E3C5A0B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6F3C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Joanna Piechowicz</w:t>
            </w:r>
            <w:r w:rsidRPr="00C90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A9D513A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Kancelaria Doradztwa Prawnego </w:t>
            </w:r>
          </w:p>
          <w:p w14:paraId="4041DE6F" w14:textId="0AABFB1A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I  Prawa Kanonicznego</w:t>
            </w:r>
            <w:r w:rsidRPr="00C90E46">
              <w:rPr>
                <w:rFonts w:ascii="Arial" w:hAnsi="Arial" w:cs="Arial"/>
                <w:sz w:val="20"/>
                <w:szCs w:val="20"/>
              </w:rPr>
              <w:t>”</w:t>
            </w:r>
            <w:r w:rsidRPr="00C9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F234A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ul. Narutowicza 2, </w:t>
            </w:r>
          </w:p>
          <w:p w14:paraId="0E703B8C" w14:textId="68922A79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38-300 Gorlice,</w:t>
            </w:r>
            <w:r w:rsidRPr="00C90E46">
              <w:rPr>
                <w:rFonts w:ascii="Arial" w:hAnsi="Arial" w:cs="Arial"/>
                <w:sz w:val="20"/>
                <w:szCs w:val="20"/>
              </w:rPr>
              <w:t xml:space="preserve">  tel. 530990507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170C" w14:textId="4DDD84A8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9B3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Joanna Piechowicz</w:t>
            </w:r>
            <w:r w:rsidRPr="00C90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2CB8462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Kancelaria Doradztwa Prawnego </w:t>
            </w:r>
          </w:p>
          <w:p w14:paraId="24A25A9A" w14:textId="03C2AA0F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I  Prawa Kanonicznego</w:t>
            </w:r>
            <w:r w:rsidRPr="00C90E46">
              <w:rPr>
                <w:rFonts w:ascii="Arial" w:hAnsi="Arial" w:cs="Arial"/>
                <w:sz w:val="20"/>
                <w:szCs w:val="20"/>
              </w:rPr>
              <w:t>”</w:t>
            </w:r>
            <w:r w:rsidRPr="00C9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A85DD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ul. Narutowicza 2, </w:t>
            </w:r>
          </w:p>
          <w:p w14:paraId="2BE5C8C7" w14:textId="0E6E2071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38-300 Gorlice,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5496" w14:textId="368E0CE5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6E">
              <w:rPr>
                <w:rFonts w:ascii="Arial" w:hAnsi="Arial" w:cs="Arial"/>
                <w:color w:val="000000"/>
                <w:sz w:val="20"/>
                <w:szCs w:val="20"/>
              </w:rPr>
              <w:t>01.10.2020 – 31.10.2020r.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C441" w14:textId="75D99B85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A937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213" w:rsidRPr="00C90E46" w14:paraId="78C0CA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F59B" w14:textId="5D2891CE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2D21" w14:textId="3C5709AD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73E1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Księgarnia Mieszko</w:t>
            </w:r>
          </w:p>
          <w:p w14:paraId="4241398F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5B49ECFB" w14:textId="6795DEE4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38-300 Gorlice</w:t>
            </w: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tel. 183536768</w:t>
            </w:r>
          </w:p>
          <w:p w14:paraId="50FFFB17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092BA" w14:textId="4637043C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D6E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Księgarnia Mieszko</w:t>
            </w:r>
          </w:p>
          <w:p w14:paraId="1C9E9894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0B5023BC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38-300 Gorlice</w:t>
            </w:r>
          </w:p>
          <w:p w14:paraId="3919963A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12CD" w14:textId="24FE83AF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6E">
              <w:rPr>
                <w:rFonts w:ascii="Arial" w:hAnsi="Arial" w:cs="Arial"/>
                <w:color w:val="000000"/>
                <w:sz w:val="20"/>
                <w:szCs w:val="20"/>
              </w:rPr>
              <w:t>01.10.2020 – 31.10.2020r.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133F" w14:textId="45FD000C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2A62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213" w:rsidRPr="00C90E46" w14:paraId="4CAE2FF4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1821" w14:textId="3D92F748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8794" w14:textId="1E7BD60F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EED5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"Le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Monde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" Dorota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Paczuska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EAD1E3B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33-300 Nowy Sącz, ul. Lwowska 4,</w:t>
            </w:r>
          </w:p>
          <w:p w14:paraId="649AE738" w14:textId="39632FAE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510165514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540DD" w14:textId="2D28F14A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D8B2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"Le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Monde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" Dorota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Paczuska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FB618E1" w14:textId="272AE793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33-300 Nowy Sącz, ul. Lwowska 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4B3A" w14:textId="6F880869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6E">
              <w:rPr>
                <w:rFonts w:ascii="Arial" w:hAnsi="Arial" w:cs="Arial"/>
                <w:color w:val="000000"/>
                <w:sz w:val="20"/>
                <w:szCs w:val="20"/>
              </w:rPr>
              <w:t>01.10.2020 – 31.10.2020r.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C197" w14:textId="7A7005B1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AFAC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213" w:rsidRPr="00C90E46" w14:paraId="18C7E48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21BE" w14:textId="137E538F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4BF8" w14:textId="0F267002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7AD2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Hurtownia A - Zet Tomasz Krężołek</w:t>
            </w:r>
          </w:p>
          <w:p w14:paraId="5AE572C0" w14:textId="033C15D6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34, 38-300 Gorlice</w:t>
            </w: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tel.183538591</w:t>
            </w:r>
          </w:p>
          <w:p w14:paraId="468229AF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5E815" w14:textId="5AA3C29F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2C8B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Hurtownia A - Zet Tomasz Krężołek</w:t>
            </w:r>
          </w:p>
          <w:p w14:paraId="4E25285F" w14:textId="545E69A8" w:rsidR="00DA3213" w:rsidRPr="00C90E46" w:rsidRDefault="00DA3213" w:rsidP="00DA32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34,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ADF1" w14:textId="2FE0DF63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6E">
              <w:rPr>
                <w:rFonts w:ascii="Arial" w:hAnsi="Arial" w:cs="Arial"/>
                <w:color w:val="000000"/>
                <w:sz w:val="20"/>
                <w:szCs w:val="20"/>
              </w:rPr>
              <w:t>01.10.2020 – 31.10.2020r.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F9978" w14:textId="53A37CDA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07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 w:rsidRPr="00C90E46">
              <w:rPr>
                <w:rFonts w:ascii="Arial" w:hAnsi="Arial" w:cs="Arial"/>
                <w:sz w:val="20"/>
                <w:szCs w:val="20"/>
              </w:rPr>
              <w:t>5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CCD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213" w:rsidRPr="00C90E46" w14:paraId="4B3B7B42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1591" w14:textId="05721430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3272" w14:textId="50A3C5EE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EB55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Hotel i Restauracja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Majerzanka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3A34AA" w14:textId="77777777" w:rsidR="00DA3213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Zagrody 28, 33-350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Piwniczna-Zdrój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5156FFED" w14:textId="3BE751CF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tel. 600445271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51000" w14:textId="45E735C5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3CF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Hotel i Restauracja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Majerzanka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4638EDE" w14:textId="3985324B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Zagrody 28, 33-350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Piwniczna-Zdrój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9D55" w14:textId="0D9CF80E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6E">
              <w:rPr>
                <w:rFonts w:ascii="Arial" w:hAnsi="Arial" w:cs="Arial"/>
                <w:color w:val="000000"/>
                <w:sz w:val="20"/>
                <w:szCs w:val="20"/>
              </w:rPr>
              <w:t>01.10.2020 – 31.10.2020r.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F686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09:00-17:00</w:t>
            </w:r>
          </w:p>
          <w:p w14:paraId="33DCB90B" w14:textId="168CA2D4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12:00-20:00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BBE1" w14:textId="20E44DA2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grafiku m-</w:t>
            </w:r>
            <w:proofErr w:type="spellStart"/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cznego</w:t>
            </w:r>
            <w:proofErr w:type="spellEnd"/>
          </w:p>
        </w:tc>
      </w:tr>
      <w:tr w:rsidR="00DA3213" w:rsidRPr="00C90E46" w14:paraId="4CA4B3E5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9BC2" w14:textId="50FEE606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35A0" w14:textId="56075978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DED" w14:textId="103CAE3F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Miejski Zespół Szkół nr. 6 w Gorlicach im. Bohaterów Ziemi Gorlickiej z siedzibą 38-300 Gorlice, ul. Hallera 79</w:t>
            </w: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tel.0183536745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27CC8" w14:textId="030092E8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DCC7" w14:textId="0E428DD0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Miejski Zespół Szkół nr. 6 w Gorlicach im. Bohaterów Ziemi Gorlickiej z siedzibą 38-300 Gorlice, ul. Hallera 79,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2C8" w14:textId="3CD39D7A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6E">
              <w:rPr>
                <w:rFonts w:ascii="Arial" w:hAnsi="Arial" w:cs="Arial"/>
                <w:color w:val="000000"/>
                <w:sz w:val="20"/>
                <w:szCs w:val="20"/>
              </w:rPr>
              <w:t>01.10.2020 – 31.10.2020r.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7E1A" w14:textId="647291B3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</w:t>
            </w:r>
            <w:r w:rsidRPr="00C90E46">
              <w:rPr>
                <w:rFonts w:ascii="Arial" w:hAnsi="Arial" w:cs="Arial"/>
                <w:sz w:val="20"/>
                <w:szCs w:val="20"/>
              </w:rPr>
              <w:t>8</w:t>
            </w:r>
            <w:r w:rsidRPr="00C90E46">
              <w:rPr>
                <w:rFonts w:ascii="Arial" w:hAnsi="Arial" w:cs="Arial"/>
                <w:sz w:val="20"/>
                <w:szCs w:val="20"/>
              </w:rPr>
              <w:t>:00-15:00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976B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213" w:rsidRPr="00C90E46" w14:paraId="4D6B70DE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E13C" w14:textId="5C2F1F78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B6CF" w14:textId="730039B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DAD8" w14:textId="77777777" w:rsidR="00DA3213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bookmarkStart w:id="0" w:name="m_-9217204005254587230__Hlk49245986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Firma Anna Krężołek AMEX z siedzibą </w:t>
            </w:r>
          </w:p>
          <w:p w14:paraId="0108E9D4" w14:textId="60A3A773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38-300 Gorlice, ul. 11 Listopada 53,</w:t>
            </w:r>
            <w:bookmarkEnd w:id="0"/>
          </w:p>
          <w:p w14:paraId="3301C7FD" w14:textId="2F920215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Tel. 183538594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215DE" w14:textId="481085E1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C122" w14:textId="4156135E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Firma Anna Krężołek AMEX z siedzibą 38-300 Gorlice, ul. 11 Listopada 53,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2D3D" w14:textId="33D9BCF0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6E">
              <w:rPr>
                <w:rFonts w:ascii="Arial" w:hAnsi="Arial" w:cs="Arial"/>
                <w:color w:val="000000"/>
                <w:sz w:val="20"/>
                <w:szCs w:val="20"/>
              </w:rPr>
              <w:t>01.10.2020 – 31.10.2020r.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FD22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09:00-17:00</w:t>
            </w:r>
          </w:p>
          <w:p w14:paraId="532F489D" w14:textId="77777777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8580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1A85ECA3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9A8C" w14:textId="56B41645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A3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D3D0" w14:textId="6AB31B9C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10D" w14:textId="77777777" w:rsid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Niepubliczny Zakład Opieki Zdrowotnej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RehStab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 siedzibą 34-600 Limanowa, </w:t>
            </w:r>
          </w:p>
          <w:p w14:paraId="1D4F9C12" w14:textId="3803211F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ul. Piłsudskiego 53,</w:t>
            </w: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tel. 183374430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31949" w14:textId="3CECDA0A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C894" w14:textId="73335CAD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Niepubliczny Zakład Opieki Zdrowotnej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RehStab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 siedzibą 34-600 Limanowa, ul. Piłsudskiego 53,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569" w14:textId="75343FD7" w:rsidR="00C90E46" w:rsidRPr="00C90E46" w:rsidRDefault="00DA3213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.2020 –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1958" w14:textId="242D02CA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07:00-15:00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3AC2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Pr="00C90E46" w:rsidRDefault="00F94E67" w:rsidP="00033FD4">
      <w:pPr>
        <w:pStyle w:val="Akapitzlist"/>
        <w:rPr>
          <w:rFonts w:ascii="Arial" w:hAnsi="Arial" w:cs="Arial"/>
          <w:sz w:val="20"/>
          <w:szCs w:val="20"/>
        </w:rPr>
      </w:pPr>
    </w:p>
    <w:sectPr w:rsidR="00F94E67" w:rsidRPr="00C90E46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17E89"/>
    <w:rsid w:val="00030759"/>
    <w:rsid w:val="00033FD4"/>
    <w:rsid w:val="000C2A62"/>
    <w:rsid w:val="000E2817"/>
    <w:rsid w:val="00121715"/>
    <w:rsid w:val="0012795C"/>
    <w:rsid w:val="00163EE3"/>
    <w:rsid w:val="00165539"/>
    <w:rsid w:val="001D5871"/>
    <w:rsid w:val="001D6EB5"/>
    <w:rsid w:val="001E2E28"/>
    <w:rsid w:val="001F7BDC"/>
    <w:rsid w:val="002618D0"/>
    <w:rsid w:val="002C2123"/>
    <w:rsid w:val="003643E7"/>
    <w:rsid w:val="00367E0C"/>
    <w:rsid w:val="00375AE9"/>
    <w:rsid w:val="003B5C98"/>
    <w:rsid w:val="003F2CE1"/>
    <w:rsid w:val="0040215A"/>
    <w:rsid w:val="00484DB0"/>
    <w:rsid w:val="004F78EA"/>
    <w:rsid w:val="005029AE"/>
    <w:rsid w:val="00510531"/>
    <w:rsid w:val="00527FB4"/>
    <w:rsid w:val="0054272A"/>
    <w:rsid w:val="00593FD5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41E24"/>
    <w:rsid w:val="008517E9"/>
    <w:rsid w:val="00862DD7"/>
    <w:rsid w:val="008758F3"/>
    <w:rsid w:val="008863CF"/>
    <w:rsid w:val="008C0DF5"/>
    <w:rsid w:val="008F744E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4524C"/>
    <w:rsid w:val="00A64969"/>
    <w:rsid w:val="00A858A3"/>
    <w:rsid w:val="00A95396"/>
    <w:rsid w:val="00AE4EE0"/>
    <w:rsid w:val="00B21892"/>
    <w:rsid w:val="00B23463"/>
    <w:rsid w:val="00B346F5"/>
    <w:rsid w:val="00B73F38"/>
    <w:rsid w:val="00B8108E"/>
    <w:rsid w:val="00B9165A"/>
    <w:rsid w:val="00B953FE"/>
    <w:rsid w:val="00BC1457"/>
    <w:rsid w:val="00BD4806"/>
    <w:rsid w:val="00C87E1A"/>
    <w:rsid w:val="00C90E46"/>
    <w:rsid w:val="00C95A86"/>
    <w:rsid w:val="00CC258E"/>
    <w:rsid w:val="00CC67BF"/>
    <w:rsid w:val="00D57142"/>
    <w:rsid w:val="00D623A8"/>
    <w:rsid w:val="00DA3213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  <w:rsid w:val="00FD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2021-01-06T11:29:00Z</cp:lastPrinted>
  <dcterms:created xsi:type="dcterms:W3CDTF">2021-01-06T11:37:00Z</dcterms:created>
  <dcterms:modified xsi:type="dcterms:W3CDTF">2021-01-06T11:37:00Z</dcterms:modified>
</cp:coreProperties>
</file>