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WND-POWR</w:t>
            </w:r>
            <w:proofErr w:type="spellEnd"/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276E9F">
              <w:rPr>
                <w:rFonts w:ascii="Liberation Serif" w:hAnsi="Liberation Serif"/>
                <w:color w:val="000000"/>
              </w:rPr>
              <w:t xml:space="preserve"> II</w:t>
            </w:r>
            <w:r w:rsidR="001D1FEA">
              <w:rPr>
                <w:rFonts w:ascii="Liberation Serif" w:hAnsi="Liberation Serif"/>
                <w:color w:val="000000"/>
              </w:rPr>
              <w:t>I</w:t>
            </w:r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DA1189" w:rsidRDefault="003B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1189" w:rsidRPr="00DA118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ED3226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03" w:rsidRDefault="008F3503" w:rsidP="0054272A">
      <w:pPr>
        <w:spacing w:after="0" w:line="240" w:lineRule="auto"/>
      </w:pPr>
      <w:r>
        <w:separator/>
      </w:r>
    </w:p>
  </w:endnote>
  <w:endnote w:type="continuationSeparator" w:id="1">
    <w:p w:rsidR="008F3503" w:rsidRDefault="008F350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 xml:space="preserve">” </w:t>
    </w:r>
    <w:proofErr w:type="spellStart"/>
    <w:r w:rsidR="003F2CE1">
      <w:rPr>
        <w:sz w:val="16"/>
        <w:szCs w:val="16"/>
      </w:rPr>
      <w:t>współfinansowany</w:t>
    </w:r>
    <w:r>
      <w:rPr>
        <w:sz w:val="16"/>
        <w:szCs w:val="16"/>
      </w:rPr>
      <w:t>ze</w:t>
    </w:r>
    <w:proofErr w:type="spellEnd"/>
    <w:r>
      <w:rPr>
        <w:sz w:val="16"/>
        <w:szCs w:val="16"/>
      </w:rPr>
      <w:t xml:space="preserve">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</w:t>
    </w:r>
    <w:proofErr w:type="spellStart"/>
    <w:r w:rsidRPr="002C2123">
      <w:rPr>
        <w:sz w:val="16"/>
        <w:szCs w:val="16"/>
      </w:rPr>
      <w:t>młodychna</w:t>
    </w:r>
    <w:proofErr w:type="spellEnd"/>
    <w:r w:rsidRPr="002C2123">
      <w:rPr>
        <w:sz w:val="16"/>
        <w:szCs w:val="16"/>
      </w:rPr>
      <w:t xml:space="preserve">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</w:t>
    </w:r>
    <w:proofErr w:type="spellStart"/>
    <w:r w:rsidRPr="002C2123">
      <w:rPr>
        <w:sz w:val="16"/>
        <w:szCs w:val="16"/>
      </w:rPr>
      <w:t>zEuropejskiego</w:t>
    </w:r>
    <w:proofErr w:type="spellEnd"/>
    <w:r w:rsidRPr="002C2123">
      <w:rPr>
        <w:sz w:val="16"/>
        <w:szCs w:val="16"/>
      </w:rPr>
      <w:t xml:space="preserve">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03" w:rsidRDefault="008F3503" w:rsidP="0054272A">
      <w:pPr>
        <w:spacing w:after="0" w:line="240" w:lineRule="auto"/>
      </w:pPr>
      <w:r>
        <w:separator/>
      </w:r>
    </w:p>
  </w:footnote>
  <w:footnote w:type="continuationSeparator" w:id="1">
    <w:p w:rsidR="008F3503" w:rsidRDefault="008F350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1FEA"/>
    <w:rsid w:val="001D5871"/>
    <w:rsid w:val="001E2E28"/>
    <w:rsid w:val="002602C1"/>
    <w:rsid w:val="00273D7C"/>
    <w:rsid w:val="00276E9F"/>
    <w:rsid w:val="00281892"/>
    <w:rsid w:val="002B04D5"/>
    <w:rsid w:val="002C2123"/>
    <w:rsid w:val="00331383"/>
    <w:rsid w:val="00336135"/>
    <w:rsid w:val="00350DE1"/>
    <w:rsid w:val="003736F7"/>
    <w:rsid w:val="00374C35"/>
    <w:rsid w:val="003B382D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37FA8"/>
    <w:rsid w:val="007C03B7"/>
    <w:rsid w:val="007F21BA"/>
    <w:rsid w:val="008758F3"/>
    <w:rsid w:val="008E422D"/>
    <w:rsid w:val="008F3503"/>
    <w:rsid w:val="00924300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B18F2"/>
    <w:rsid w:val="00BF220D"/>
    <w:rsid w:val="00C16061"/>
    <w:rsid w:val="00C95A86"/>
    <w:rsid w:val="00CC135C"/>
    <w:rsid w:val="00CC258E"/>
    <w:rsid w:val="00CE49BB"/>
    <w:rsid w:val="00D11528"/>
    <w:rsid w:val="00D25880"/>
    <w:rsid w:val="00D34F07"/>
    <w:rsid w:val="00D64A14"/>
    <w:rsid w:val="00DA1189"/>
    <w:rsid w:val="00DB0155"/>
    <w:rsid w:val="00DB386D"/>
    <w:rsid w:val="00E2224F"/>
    <w:rsid w:val="00E60135"/>
    <w:rsid w:val="00E9221D"/>
    <w:rsid w:val="00ED217A"/>
    <w:rsid w:val="00ED3226"/>
    <w:rsid w:val="00ED6E1F"/>
    <w:rsid w:val="00F06823"/>
    <w:rsid w:val="00F46C8E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2020-05-27T11:52:00Z</dcterms:created>
  <dcterms:modified xsi:type="dcterms:W3CDTF">2020-05-27T11:52:00Z</dcterms:modified>
</cp:coreProperties>
</file>