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9867" w:type="dxa"/>
        <w:tblLook w:val="04A0" w:firstRow="1" w:lastRow="0" w:firstColumn="1" w:lastColumn="0" w:noHBand="0" w:noVBand="1"/>
      </w:tblPr>
      <w:tblGrid>
        <w:gridCol w:w="2425"/>
        <w:gridCol w:w="2304"/>
        <w:gridCol w:w="2209"/>
        <w:gridCol w:w="2929"/>
      </w:tblGrid>
      <w:tr w:rsidR="007A7722" w:rsidTr="00B47212">
        <w:trPr>
          <w:trHeight w:val="1474"/>
        </w:trPr>
        <w:tc>
          <w:tcPr>
            <w:tcW w:w="2425" w:type="dxa"/>
            <w:vAlign w:val="center"/>
            <w:hideMark/>
          </w:tcPr>
          <w:p w:rsidR="007A7722" w:rsidRDefault="007A7722" w:rsidP="00B47212">
            <w:r>
              <w:rPr>
                <w:noProof/>
                <w:lang w:eastAsia="pl-PL"/>
              </w:rPr>
              <w:drawing>
                <wp:inline distT="0" distB="0" distL="0" distR="0" wp14:anchorId="7CC67632" wp14:editId="64B155FF">
                  <wp:extent cx="1276350" cy="542925"/>
                  <wp:effectExtent l="0" t="0" r="0" b="0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  <w:hideMark/>
          </w:tcPr>
          <w:p w:rsidR="007A7722" w:rsidRDefault="007A7722" w:rsidP="00B4721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23CFED1" wp14:editId="79084FF8">
                  <wp:extent cx="771525" cy="552450"/>
                  <wp:effectExtent l="0" t="0" r="0" b="0"/>
                  <wp:docPr id="4" name="Obraz 4" descr="logo wup czarno-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wup czarno-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vAlign w:val="center"/>
            <w:hideMark/>
          </w:tcPr>
          <w:p w:rsidR="007A7722" w:rsidRDefault="007A7722" w:rsidP="00B47212">
            <w:pPr>
              <w:ind w:right="-108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F0D834" wp14:editId="08A31E15">
                  <wp:extent cx="447675" cy="5619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  <w:hideMark/>
          </w:tcPr>
          <w:p w:rsidR="007A7722" w:rsidRDefault="007A7722" w:rsidP="00B47212">
            <w:pPr>
              <w:ind w:right="-108"/>
            </w:pPr>
            <w:r>
              <w:rPr>
                <w:noProof/>
                <w:lang w:eastAsia="pl-PL"/>
              </w:rPr>
              <w:drawing>
                <wp:inline distT="0" distB="0" distL="0" distR="0" wp14:anchorId="74C5C146" wp14:editId="61949CBA">
                  <wp:extent cx="1771650" cy="542925"/>
                  <wp:effectExtent l="0" t="0" r="0" b="0"/>
                  <wp:docPr id="7" name="Obraz 7" descr="Logo Europejskiego Funduszu Społecz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Europejskiego Funduszu Społecz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7170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Regulaminu przyznawania środków finansowych na rozwój przedsiębiorczości</w:t>
      </w:r>
    </w:p>
    <w:p w:rsidR="007170B8" w:rsidRPr="007170B8" w:rsidRDefault="007170B8" w:rsidP="007170B8">
      <w:pPr>
        <w:spacing w:before="200" w:after="0" w:line="320" w:lineRule="atLeast"/>
        <w:jc w:val="right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i/>
          <w:szCs w:val="20"/>
          <w:lang w:eastAsia="pl-PL"/>
        </w:rPr>
        <w:t>Wzór</w:t>
      </w:r>
    </w:p>
    <w:p w:rsidR="007170B8" w:rsidRPr="007170B8" w:rsidRDefault="007170B8" w:rsidP="007170B8">
      <w:pPr>
        <w:spacing w:before="200" w:after="0" w:line="320" w:lineRule="atLeast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BIZNES PLAN</w:t>
      </w:r>
    </w:p>
    <w:p w:rsidR="007170B8" w:rsidRPr="007170B8" w:rsidRDefault="007170B8" w:rsidP="007170B8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nazwą ......................................................................................................</w:t>
      </w:r>
    </w:p>
    <w:p w:rsidR="007170B8" w:rsidRPr="007170B8" w:rsidRDefault="007170B8" w:rsidP="007170B8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Uczestnika ubiegającego się o środki na rozwój przedsiębiorczości w ramach projektu  pod nazwą .............................................................................................................................................................................</w:t>
      </w:r>
      <w:r w:rsidRPr="007170B8">
        <w:rPr>
          <w:rFonts w:ascii="Times New Roman" w:eastAsia="Lucida Sans Unicode" w:hAnsi="Times New Roman" w:cs="Times New Roman"/>
          <w:b/>
          <w:bCs/>
          <w:position w:val="10"/>
          <w:sz w:val="16"/>
          <w:szCs w:val="16"/>
          <w:lang w:eastAsia="pl-PL"/>
        </w:rPr>
        <w:footnoteReference w:id="1"/>
      </w:r>
      <w:r w:rsidRPr="007170B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realizowanego przez .....................................................................................................</w:t>
      </w:r>
      <w:r w:rsidRPr="007170B8">
        <w:rPr>
          <w:rFonts w:ascii="Times New Roman" w:eastAsia="Lucida Sans Unicode" w:hAnsi="Times New Roman" w:cs="Times New Roman"/>
          <w:b/>
          <w:bCs/>
          <w:position w:val="10"/>
          <w:sz w:val="16"/>
          <w:szCs w:val="16"/>
          <w:lang w:eastAsia="pl-PL"/>
        </w:rPr>
        <w:footnoteReference w:id="2"/>
      </w: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współfinansowanego ze środków Regionalnego Programu Operacyjnego Województwa Świętokrzyskiego na lata 2014-2020 i budżetu </w:t>
      </w: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państwa w ramach Poddziałania 10.4.1</w:t>
      </w:r>
    </w:p>
    <w:p w:rsidR="007170B8" w:rsidRPr="007170B8" w:rsidRDefault="007170B8" w:rsidP="007170B8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170B8" w:rsidRPr="007170B8" w:rsidRDefault="007170B8" w:rsidP="007170B8">
      <w:p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0B8" w:rsidRPr="007170B8" w:rsidRDefault="007170B8" w:rsidP="007170B8">
      <w:p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0B8" w:rsidRPr="007170B8" w:rsidRDefault="007170B8" w:rsidP="00717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 priorytetowa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Otwarty rynek pracy</w:t>
      </w:r>
    </w:p>
    <w:p w:rsidR="007170B8" w:rsidRPr="007170B8" w:rsidRDefault="007170B8" w:rsidP="007170B8">
      <w:pPr>
        <w:spacing w:before="200" w:after="0" w:line="360" w:lineRule="auto"/>
        <w:ind w:left="2832" w:hanging="283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Działanie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10.4 Rozwój przedsiębiorczości i tworzenie nowych miejsc pracy</w:t>
      </w:r>
    </w:p>
    <w:p w:rsidR="007170B8" w:rsidRPr="007170B8" w:rsidRDefault="007170B8" w:rsidP="007170B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Poddziałanie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7170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10.4.1 </w:t>
      </w: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Wsparcie rozwoju przedsiębiorczości poprzez zastosowanie instrumentów zwrotnych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7170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bezzwrotnych</w:t>
      </w:r>
    </w:p>
    <w:p w:rsidR="007170B8" w:rsidRPr="007170B8" w:rsidRDefault="007170B8" w:rsidP="007170B8">
      <w:p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70B8" w:rsidRPr="007170B8" w:rsidRDefault="007170B8" w:rsidP="007170B8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  <w:r w:rsidRPr="007170B8">
        <w:rPr>
          <w:rFonts w:ascii="Times New Roman" w:eastAsia="Lucida Sans Unicode" w:hAnsi="Times New Roman" w:cs="Times New Roman"/>
          <w:b/>
          <w:bCs/>
          <w:sz w:val="32"/>
          <w:szCs w:val="32"/>
        </w:rPr>
        <w:lastRenderedPageBreak/>
        <w:t>SPIS TREŚCI</w:t>
      </w:r>
    </w:p>
    <w:p w:rsidR="007170B8" w:rsidRPr="007170B8" w:rsidRDefault="007170B8" w:rsidP="007170B8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7170B8" w:rsidRPr="007170B8" w:rsidRDefault="007170B8" w:rsidP="007170B8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fldChar w:fldCharType="begin"/>
      </w:r>
      <w:r w:rsidRPr="007170B8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instrText xml:space="preserve"> TOC \o "1-3" \h \z \u </w:instrText>
      </w:r>
      <w:r w:rsidRPr="007170B8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fldChar w:fldCharType="separate"/>
      </w:r>
      <w:hyperlink w:anchor="_Toc120325700" w:history="1">
        <w:r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1.</w:t>
        </w:r>
        <w:r w:rsidRPr="007170B8">
          <w:rPr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ab/>
        </w:r>
        <w:r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DANE WNIOSKODAWCY</w:t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ab/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begin"/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instrText xml:space="preserve"> PAGEREF _Toc120325700 \h </w:instrText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separate"/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>3</w:t>
        </w:r>
        <w:r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end"/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1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1.1 PODSTAWOWE DANE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_Toc120325701 \h </w:instrTex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2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1.2 DODSTAWOWE INFORMACJE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_Toc120325702 \h </w:instrTex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7170B8" w:rsidRPr="007170B8" w:rsidRDefault="007A7722" w:rsidP="007170B8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w:anchor="_Toc120325704" w:history="1"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2.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SKRÓCONY OPIS PRZEDSIĘWZIĘCIA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begin"/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instrText xml:space="preserve"> PAGEREF _Toc120325704 \h </w:instrTex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separate"/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>3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fldChar w:fldCharType="end"/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5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2.1 RODZAJ PROPONOWANEJ DZIAŁALNOŚCI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begin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instrText xml:space="preserve"> PAGEREF _Toc120325705 \h </w:instrTex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separate"/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3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fldChar w:fldCharType="end"/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6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2.2 SKRÓCONE DANE DOTYCZĄCE PROPONOWANEJ INICJATYWY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4</w:t>
        </w:r>
      </w:hyperlink>
    </w:p>
    <w:p w:rsidR="007170B8" w:rsidRPr="007170B8" w:rsidRDefault="007A7722" w:rsidP="007170B8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w:anchor="_Toc120325707" w:history="1"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3.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ab/>
        </w:r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PROJEKT PRZEDSIĘWZIĘCIA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>4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8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3.1 PRZEDSTAWIENIE PROJEKTU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4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09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3.2 OFERTA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5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0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3.3 RYNEK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5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1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3.4 KONKURENCJA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5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2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3.5 CENA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6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3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3.6 SPRZEDAŻ I PRZYCHÓD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6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4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3.7 PROCES PRODUKCJI/DOSTARCZANIA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6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5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3.8 ZAGROŻENIA I MOŻLIWOŚCI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7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w:anchor="_Toc120325716" w:history="1"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4. PLAN INWESTYCYJNY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>7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7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4.1 UZASADNIENIE INWESTYCJI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7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8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4.2 CHARAKTERYSTYKA INWESTYCJI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7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19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4.3 ZAKRES INWESTYCJI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20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4.4 ZASOBY LUDZKIE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21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4.5 LOKALIZACJA I ZAPLECZE TECHNICZNE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8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w:anchor="_Toc120325722" w:history="1">
        <w:r w:rsidR="007170B8" w:rsidRPr="007170B8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0"/>
            <w:u w:val="single"/>
            <w:lang w:eastAsia="pl-PL"/>
          </w:rPr>
          <w:t>5. PLAN EKONOMICZNO-FINANSOWY</w:t>
        </w:r>
        <w:r w:rsidR="007170B8" w:rsidRP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b/>
            <w:noProof/>
            <w:webHidden/>
            <w:sz w:val="24"/>
            <w:szCs w:val="20"/>
            <w:lang w:eastAsia="pl-PL"/>
          </w:rPr>
          <w:t>9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23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5.1 KALKULACJA KOSZTÓW PODJĘCIA DZIAŁALNOŚCI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9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24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5.2 ŹRÓDŁA POKRYCIA WYDATKÓW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10</w:t>
        </w:r>
      </w:hyperlink>
    </w:p>
    <w:p w:rsidR="007170B8" w:rsidRPr="007170B8" w:rsidRDefault="007A7722" w:rsidP="007170B8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120325725" w:history="1">
        <w:r w:rsidR="007170B8" w:rsidRPr="007170B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pl-PL"/>
          </w:rPr>
          <w:t>5.3 PROGNOZA EKONOMICZNA PRZEDSIĘWZIĘCIA</w:t>
        </w:r>
        <w:r w:rsidR="007170B8" w:rsidRP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ab/>
        </w:r>
        <w:r w:rsidR="007170B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pl-PL"/>
          </w:rPr>
          <w:t>10</w:t>
        </w:r>
      </w:hyperlink>
    </w:p>
    <w:p w:rsidR="007170B8" w:rsidRPr="007170B8" w:rsidRDefault="007170B8" w:rsidP="007170B8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Lucida Sans Unicode" w:hAnsi="Times New Roman" w:cs="Times New Roman"/>
          <w:b/>
          <w:bCs/>
          <w:sz w:val="32"/>
          <w:szCs w:val="32"/>
        </w:rPr>
        <w:sectPr w:rsidR="007170B8" w:rsidRPr="007170B8" w:rsidSect="00A42C2F">
          <w:footerReference w:type="even" r:id="rId12"/>
          <w:footerReference w:type="default" r:id="rId13"/>
          <w:pgSz w:w="11905" w:h="16837"/>
          <w:pgMar w:top="1417" w:right="1417" w:bottom="1417" w:left="1417" w:header="0" w:footer="0" w:gutter="0"/>
          <w:cols w:space="708"/>
          <w:titlePg/>
          <w:docGrid w:linePitch="360"/>
        </w:sectPr>
      </w:pPr>
      <w:r w:rsidRPr="007170B8">
        <w:rPr>
          <w:rFonts w:ascii="Times New Roman" w:eastAsia="Lucida Sans Unicode" w:hAnsi="Times New Roman" w:cs="Times New Roman"/>
          <w:b/>
          <w:bCs/>
          <w:sz w:val="32"/>
          <w:szCs w:val="32"/>
        </w:rPr>
        <w:fldChar w:fldCharType="end"/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120325700"/>
      <w:r w:rsidRPr="00717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WNIOSKODAWCY</w:t>
      </w:r>
      <w:bookmarkEnd w:id="1"/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" w:name="_Toc120325701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1.1 PODSTAWOWE DANE</w:t>
      </w:r>
      <w:bookmarkEnd w:id="2"/>
    </w:p>
    <w:p w:rsidR="007170B8" w:rsidRPr="007170B8" w:rsidRDefault="007170B8" w:rsidP="007170B8">
      <w:pPr>
        <w:spacing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7109"/>
      </w:tblGrid>
      <w:tr w:rsidR="007170B8" w:rsidRPr="007170B8" w:rsidTr="00A94E9E">
        <w:trPr>
          <w:cantSplit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</w:tbl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Toc120325702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1.2 DODSTAWOWE  INFORMACJE</w:t>
      </w:r>
      <w:bookmarkEnd w:id="3"/>
    </w:p>
    <w:p w:rsidR="007170B8" w:rsidRPr="007170B8" w:rsidRDefault="007170B8" w:rsidP="007170B8">
      <w:pPr>
        <w:spacing w:after="0" w:line="320" w:lineRule="atLeas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7247"/>
      </w:tblGrid>
      <w:tr w:rsidR="007170B8" w:rsidRPr="007170B8" w:rsidTr="00A94E9E">
        <w:trPr>
          <w:cantSplit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7170B8" w:rsidRPr="007170B8" w:rsidTr="00A94E9E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4" w:name="_Toc120325704"/>
      <w:r w:rsidRPr="007170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SKRÓCONY OPIS PRZEDSIĘWZIĘCIA</w:t>
      </w:r>
      <w:bookmarkEnd w:id="4"/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5" w:name="_Toc120325705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2.1 RODZAJ PROPONOWANEJ DZIAŁALNOŚCI</w:t>
      </w:r>
      <w:bookmarkEnd w:id="5"/>
    </w:p>
    <w:p w:rsidR="007170B8" w:rsidRPr="007170B8" w:rsidRDefault="007170B8" w:rsidP="007170B8">
      <w:pPr>
        <w:spacing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3213"/>
        <w:gridCol w:w="3212"/>
        <w:gridCol w:w="76"/>
        <w:gridCol w:w="20"/>
      </w:tblGrid>
      <w:tr w:rsidR="007170B8" w:rsidRPr="007170B8" w:rsidTr="00A94E9E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7170B8" w:rsidRPr="007170B8" w:rsidTr="00A94E9E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7170B8" w:rsidRPr="007170B8" w:rsidTr="00A94E9E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7620" t="10795" r="8890" b="1460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B8" w:rsidRDefault="007170B8" w:rsidP="007170B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0;margin-top:0;width:12.95pt;height:14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" strokeweight="1pt">
                      <v:textbox inset="0,0,0,0">
                        <w:txbxContent>
                          <w:p w:rsidR="007170B8" w:rsidRDefault="007170B8" w:rsidP="007170B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2065" t="10795" r="13970" b="1460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B8" w:rsidRDefault="007170B8" w:rsidP="007170B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w7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WecGehI&#10;ogfUkgX55AP2ks0i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aDOMOyUCAABMBAAADgAAAAAAAAAAAAAAAAAuAgAAZHJzL2Uyb0RvYy54bWxQ&#10;SwECLQAUAAYACAAAACEApE5F+tkAAAADAQAADwAAAAAAAAAAAAAAAAB/BAAAZHJzL2Rvd25yZXYu&#10;eG1sUEsFBgAAAAAEAAQA8wAAAIUFAAAAAA==&#10;" strokeweight="1pt">
                      <v:textbox inset="0,0,0,0">
                        <w:txbxContent>
                          <w:p w:rsidR="007170B8" w:rsidRDefault="007170B8" w:rsidP="007170B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13335" t="10795" r="12700" b="1460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B8" w:rsidRDefault="007170B8" w:rsidP="007170B8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8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" strokeweight="1pt">
                      <v:textbox inset="0,0,0,0">
                        <w:txbxContent>
                          <w:p w:rsidR="007170B8" w:rsidRDefault="007170B8" w:rsidP="007170B8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7170B8" w:rsidRPr="007170B8" w:rsidTr="00A94E9E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HANDLOWA</w:t>
            </w:r>
          </w:p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6" w:name="_Toc120325706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2.2 SKRÓCONE DANE DOTYCZĄCE PROPONOWANEJ INICJATYWY</w:t>
      </w:r>
      <w:bookmarkEnd w:id="6"/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9"/>
      </w:tblGrid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7170B8" w:rsidRPr="007170B8" w:rsidTr="00A94E9E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7170B8" w:rsidRPr="007170B8" w:rsidTr="00A94E9E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7170B8" w:rsidRPr="007170B8" w:rsidTr="00A94E9E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Kwota brutto</w:t>
            </w:r>
          </w:p>
        </w:tc>
      </w:tr>
      <w:tr w:rsidR="007170B8" w:rsidRPr="007170B8" w:rsidTr="00A94E9E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Źródła finansowania  poza dotacją</w:t>
            </w:r>
          </w:p>
        </w:tc>
      </w:tr>
      <w:tr w:rsidR="007170B8" w:rsidRPr="007170B8" w:rsidTr="00A94E9E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7" w:name="_Toc120325707"/>
      <w:r w:rsidRPr="007170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PROJEKT PRZEDSIĘWZIĘCIA</w:t>
      </w:r>
      <w:bookmarkEnd w:id="7"/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8" w:name="_Toc120325708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3.1 PRZEDSTAWIENIE PROJEKTU</w:t>
      </w:r>
      <w:bookmarkEnd w:id="8"/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9" w:name="_Toc120325709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3.2 OFERTA</w:t>
      </w:r>
      <w:bookmarkEnd w:id="9"/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Jakie s</w:t>
            </w:r>
            <w:r w:rsidRPr="007170B8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ą </w:t>
            </w: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0" w:name="_Toc120325710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3.3 </w:t>
      </w:r>
      <w:bookmarkEnd w:id="10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Rynek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wskazać kim są potencjalni nabywcy produktów lub usług.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1" w:name="_Toc120325711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3.4 KONKURENCJA</w:t>
      </w:r>
      <w:bookmarkEnd w:id="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4198"/>
        <w:gridCol w:w="3035"/>
      </w:tblGrid>
      <w:tr w:rsidR="007170B8" w:rsidRPr="007170B8" w:rsidTr="00A94E9E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7170B8" w:rsidRPr="007170B8" w:rsidTr="00A94E9E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2" w:name="_Toc120325712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3.5 CENA</w:t>
      </w:r>
      <w:bookmarkEnd w:id="1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2535"/>
      </w:tblGrid>
      <w:tr w:rsidR="007170B8" w:rsidRPr="007170B8" w:rsidTr="00A94E9E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7170B8" w:rsidRPr="007170B8" w:rsidTr="00A94E9E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3" w:name="_Toc120325713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3.6 SPRZEDAŻ I PRZYCHÓD</w:t>
      </w:r>
      <w:bookmarkEnd w:id="1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7170B8" w:rsidRPr="007170B8" w:rsidTr="00A94E9E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7170B8" w:rsidRPr="007170B8" w:rsidTr="00A94E9E">
        <w:trPr>
          <w:cantSplit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Przychód (a * b)</w:t>
            </w: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4" w:name="_Toc120325714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3.7 PROCES PRODUKCJI/DOSTARCZANIA</w:t>
      </w:r>
      <w:bookmarkEnd w:id="1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5" w:name="_Toc120325715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3.8 ZAGROŻENIA I MOŻLIWOŚCI</w:t>
      </w:r>
      <w:bookmarkEnd w:id="15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16" w:name="_Toc120325716"/>
      <w:r w:rsidRPr="007170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4. PLA</w:t>
      </w:r>
      <w:bookmarkEnd w:id="16"/>
      <w:r w:rsidRPr="007170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N WYDATKÓW</w:t>
      </w:r>
    </w:p>
    <w:p w:rsidR="007170B8" w:rsidRPr="007170B8" w:rsidRDefault="007170B8" w:rsidP="007170B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7" w:name="_Toc120325717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4.1 UZASADNIENIE </w:t>
      </w:r>
      <w:bookmarkEnd w:id="17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2925"/>
        <w:gridCol w:w="2409"/>
        <w:gridCol w:w="2415"/>
      </w:tblGrid>
      <w:tr w:rsidR="007170B8" w:rsidRPr="007170B8" w:rsidTr="00A94E9E">
        <w:trPr>
          <w:cantSplit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7170B8" w:rsidRPr="007170B8" w:rsidTr="00A94E9E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7170B8" w:rsidRPr="007170B8" w:rsidTr="00A94E9E">
        <w:trPr>
          <w:cantSplit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8" w:name="_Toc120325718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4.2 CHARAKTERYSTYKA </w:t>
      </w:r>
      <w:bookmarkEnd w:id="18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9" w:name="_Toc120325719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4.3 Z</w:t>
      </w:r>
      <w:bookmarkEnd w:id="19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ESTAWIENIE 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7"/>
        <w:gridCol w:w="1934"/>
      </w:tblGrid>
      <w:tr w:rsidR="007170B8" w:rsidRPr="007170B8" w:rsidTr="00A94E9E">
        <w:trPr>
          <w:cantSplit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0" w:name="_Toc120325720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4.4 ZASOBY LUDZKIE</w:t>
      </w:r>
      <w:bookmarkEnd w:id="2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1" w:name="_Toc120325721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4.5 LOKALIZACJA I ZAPLECZE TECHNICZNE</w:t>
      </w:r>
      <w:bookmarkEnd w:id="2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1936"/>
        <w:gridCol w:w="1276"/>
        <w:gridCol w:w="1610"/>
      </w:tblGrid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  <w:trHeight w:hRule="exact" w:val="789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17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7170B8" w:rsidRPr="007170B8" w:rsidTr="00A94E9E">
        <w:trPr>
          <w:cantSplit/>
          <w:trHeight w:hRule="exact" w:val="413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70B8" w:rsidRPr="007170B8" w:rsidRDefault="007170B8" w:rsidP="007170B8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22" w:name="_Toc120325722"/>
      <w:r w:rsidRPr="007170B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5. PLAN EKONOMICZNO-FINANSOWY</w:t>
      </w:r>
      <w:bookmarkEnd w:id="22"/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3" w:name="_Toc120325723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5.1 KALKULACJA KOSZTÓW PODJĘCIA DZIAŁALNOŚCI</w:t>
      </w:r>
      <w:bookmarkEnd w:id="23"/>
    </w:p>
    <w:p w:rsidR="007170B8" w:rsidRPr="007170B8" w:rsidRDefault="007170B8" w:rsidP="007170B8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0"/>
        <w:gridCol w:w="1308"/>
        <w:gridCol w:w="2075"/>
        <w:gridCol w:w="2247"/>
      </w:tblGrid>
      <w:tr w:rsidR="007170B8" w:rsidRPr="007170B8" w:rsidTr="00A94E9E">
        <w:trPr>
          <w:cantSplit/>
        </w:trPr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7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4" w:name="_Toc120325724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5.2 ŹRÓDŁA POKRYCIA WYDATKÓW</w:t>
      </w:r>
      <w:bookmarkEnd w:id="2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1"/>
        <w:gridCol w:w="2411"/>
      </w:tblGrid>
      <w:tr w:rsidR="007170B8" w:rsidRPr="007170B8" w:rsidTr="00A94E9E">
        <w:trPr>
          <w:cantSplit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7170B8" w:rsidRPr="007170B8" w:rsidTr="00A94E9E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170B8" w:rsidRPr="007170B8" w:rsidRDefault="007170B8" w:rsidP="007170B8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5" w:name="_Toc120325725"/>
      <w:r w:rsidRPr="00717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5.3 PROGNOZA EKONOMICZNA DZIAŁALNOŚCI PRZEDSIĘBIORSTWA</w:t>
      </w:r>
      <w:bookmarkEnd w:id="25"/>
    </w:p>
    <w:p w:rsidR="007170B8" w:rsidRPr="007170B8" w:rsidRDefault="007170B8" w:rsidP="007170B8">
      <w:pPr>
        <w:spacing w:before="200" w:after="120" w:line="32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70B8">
        <w:rPr>
          <w:rFonts w:ascii="Times New Roman" w:eastAsia="Times New Roman" w:hAnsi="Times New Roman" w:cs="Times New Roman"/>
          <w:b/>
          <w:lang w:eastAsia="pl-PL"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0"/>
        <w:gridCol w:w="1840"/>
        <w:gridCol w:w="1841"/>
        <w:gridCol w:w="1847"/>
        <w:gridCol w:w="1932"/>
      </w:tblGrid>
      <w:tr w:rsidR="007170B8" w:rsidRPr="007170B8" w:rsidTr="00A94E9E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Przez pierwsze 12 m-</w:t>
            </w:r>
            <w:proofErr w:type="spellStart"/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7170B8" w:rsidRPr="007170B8" w:rsidTr="00A94E9E">
        <w:trPr>
          <w:cantSplit/>
        </w:trPr>
        <w:tc>
          <w:tcPr>
            <w:tcW w:w="2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7170B8" w:rsidRPr="007170B8" w:rsidRDefault="007170B8" w:rsidP="007170B8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x 12</w:t>
            </w: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7. Koszt opakowań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70B8" w:rsidRPr="007170B8" w:rsidTr="00A94E9E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WYNIK EKONOMICZNY </w:t>
            </w:r>
          </w:p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170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Wnioskodawcy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170B8" w:rsidRPr="007170B8" w:rsidTr="00A94E9E">
        <w:trPr>
          <w:cantSplit/>
        </w:trPr>
        <w:tc>
          <w:tcPr>
            <w:tcW w:w="4818" w:type="dxa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7170B8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Data, miejscowość</w:t>
            </w:r>
          </w:p>
        </w:tc>
      </w:tr>
      <w:tr w:rsidR="007170B8" w:rsidRPr="007170B8" w:rsidTr="00A94E9E">
        <w:trPr>
          <w:cantSplit/>
        </w:trPr>
        <w:tc>
          <w:tcPr>
            <w:tcW w:w="4818" w:type="dxa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7170B8" w:rsidRPr="007170B8" w:rsidRDefault="007170B8" w:rsidP="007170B8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7170B8" w:rsidRPr="007170B8" w:rsidRDefault="007170B8" w:rsidP="007170B8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Arial CE MT Black" w:hAnsi="Times New Roman" w:cs="Times New Roman"/>
          <w:i/>
          <w:lang w:eastAsia="ar-SA"/>
        </w:rPr>
      </w:pPr>
    </w:p>
    <w:p w:rsidR="00F000DC" w:rsidRDefault="00F000DC" w:rsidP="007170B8"/>
    <w:sectPr w:rsidR="00F0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A0" w:rsidRDefault="00BD20A0" w:rsidP="007170B8">
      <w:pPr>
        <w:spacing w:after="0" w:line="240" w:lineRule="auto"/>
      </w:pPr>
      <w:r>
        <w:separator/>
      </w:r>
    </w:p>
  </w:endnote>
  <w:endnote w:type="continuationSeparator" w:id="0">
    <w:p w:rsidR="00BD20A0" w:rsidRDefault="00BD20A0" w:rsidP="0071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 CE MT Black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B8" w:rsidRDefault="007170B8" w:rsidP="000407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7170B8" w:rsidRDefault="00717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B8" w:rsidRDefault="007170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722">
      <w:rPr>
        <w:noProof/>
      </w:rPr>
      <w:t>11</w:t>
    </w:r>
    <w:r>
      <w:fldChar w:fldCharType="end"/>
    </w:r>
  </w:p>
  <w:p w:rsidR="007170B8" w:rsidRDefault="00717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A0" w:rsidRDefault="00BD20A0" w:rsidP="007170B8">
      <w:pPr>
        <w:spacing w:after="0" w:line="240" w:lineRule="auto"/>
      </w:pPr>
      <w:r>
        <w:separator/>
      </w:r>
    </w:p>
  </w:footnote>
  <w:footnote w:type="continuationSeparator" w:id="0">
    <w:p w:rsidR="00BD20A0" w:rsidRDefault="00BD20A0" w:rsidP="007170B8">
      <w:pPr>
        <w:spacing w:after="0" w:line="240" w:lineRule="auto"/>
      </w:pPr>
      <w:r>
        <w:continuationSeparator/>
      </w:r>
    </w:p>
  </w:footnote>
  <w:footnote w:id="1">
    <w:p w:rsidR="007170B8" w:rsidRDefault="007170B8" w:rsidP="007170B8">
      <w:pPr>
        <w:pStyle w:val="Tekstprzypisudolnego"/>
        <w:jc w:val="both"/>
        <w:rPr>
          <w:sz w:val="16"/>
        </w:rPr>
      </w:pPr>
      <w:r>
        <w:rPr>
          <w:rStyle w:val="Znakiprzypiswdolnych"/>
          <w:rFonts w:ascii="Garamond" w:hAnsi="Garamond"/>
        </w:rPr>
        <w:footnoteRef/>
      </w:r>
      <w:r>
        <w:rPr>
          <w:sz w:val="16"/>
        </w:rPr>
        <w:t>Należy podać nazwę Projektu.</w:t>
      </w:r>
    </w:p>
  </w:footnote>
  <w:footnote w:id="2">
    <w:p w:rsidR="007170B8" w:rsidRDefault="007170B8" w:rsidP="007170B8">
      <w:pPr>
        <w:pStyle w:val="Tekstprzypisudolnego"/>
        <w:jc w:val="both"/>
        <w:rPr>
          <w:sz w:val="16"/>
        </w:rPr>
      </w:pPr>
      <w:r>
        <w:rPr>
          <w:rStyle w:val="Znakiprzypiswdolnych"/>
          <w:rFonts w:ascii="Garamond" w:hAnsi="Garamond"/>
        </w:rPr>
        <w:footnoteRef/>
      </w:r>
      <w:r>
        <w:rPr>
          <w:sz w:val="16"/>
        </w:rPr>
        <w:t>Należy podać pełną nazwę Beneficjenta realizującego projekt, w ramach którego przyznawane są środki na rozwój przedsiębiorczości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8"/>
    <w:rsid w:val="00231FAE"/>
    <w:rsid w:val="002A3429"/>
    <w:rsid w:val="007170B8"/>
    <w:rsid w:val="007A7722"/>
    <w:rsid w:val="00BD20A0"/>
    <w:rsid w:val="00F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B8"/>
  </w:style>
  <w:style w:type="character" w:styleId="Numerstrony">
    <w:name w:val="page number"/>
    <w:basedOn w:val="Domylnaczcionkaakapitu"/>
    <w:rsid w:val="007170B8"/>
  </w:style>
  <w:style w:type="character" w:customStyle="1" w:styleId="Znakiprzypiswdolnych">
    <w:name w:val="Znaki przypisów dolnych"/>
    <w:rsid w:val="007170B8"/>
    <w:rPr>
      <w:vertAlign w:val="superscript"/>
    </w:rPr>
  </w:style>
  <w:style w:type="paragraph" w:customStyle="1" w:styleId="WW-Zawartoramki11">
    <w:name w:val="WW-Zawartość ramki11"/>
    <w:basedOn w:val="Tekstpodstawowy"/>
    <w:rsid w:val="007170B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70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0B8"/>
  </w:style>
  <w:style w:type="paragraph" w:styleId="Nagwek">
    <w:name w:val="header"/>
    <w:basedOn w:val="Normalny"/>
    <w:link w:val="NagwekZnak"/>
    <w:uiPriority w:val="99"/>
    <w:unhideWhenUsed/>
    <w:rsid w:val="007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B8"/>
  </w:style>
  <w:style w:type="paragraph" w:styleId="Tekstdymka">
    <w:name w:val="Balloon Text"/>
    <w:basedOn w:val="Normalny"/>
    <w:link w:val="TekstdymkaZnak"/>
    <w:uiPriority w:val="99"/>
    <w:semiHidden/>
    <w:unhideWhenUsed/>
    <w:rsid w:val="007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B8"/>
  </w:style>
  <w:style w:type="character" w:styleId="Numerstrony">
    <w:name w:val="page number"/>
    <w:basedOn w:val="Domylnaczcionkaakapitu"/>
    <w:rsid w:val="007170B8"/>
  </w:style>
  <w:style w:type="character" w:customStyle="1" w:styleId="Znakiprzypiswdolnych">
    <w:name w:val="Znaki przypisów dolnych"/>
    <w:rsid w:val="007170B8"/>
    <w:rPr>
      <w:vertAlign w:val="superscript"/>
    </w:rPr>
  </w:style>
  <w:style w:type="paragraph" w:customStyle="1" w:styleId="WW-Zawartoramki11">
    <w:name w:val="WW-Zawartość ramki11"/>
    <w:basedOn w:val="Tekstpodstawowy"/>
    <w:rsid w:val="007170B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70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0B8"/>
  </w:style>
  <w:style w:type="paragraph" w:styleId="Nagwek">
    <w:name w:val="header"/>
    <w:basedOn w:val="Normalny"/>
    <w:link w:val="NagwekZnak"/>
    <w:uiPriority w:val="99"/>
    <w:unhideWhenUsed/>
    <w:rsid w:val="0071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B8"/>
  </w:style>
  <w:style w:type="paragraph" w:styleId="Tekstdymka">
    <w:name w:val="Balloon Text"/>
    <w:basedOn w:val="Normalny"/>
    <w:link w:val="TekstdymkaZnak"/>
    <w:uiPriority w:val="99"/>
    <w:semiHidden/>
    <w:unhideWhenUsed/>
    <w:rsid w:val="007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PROREW</cp:lastModifiedBy>
  <cp:revision>2</cp:revision>
  <dcterms:created xsi:type="dcterms:W3CDTF">2016-09-24T07:47:00Z</dcterms:created>
  <dcterms:modified xsi:type="dcterms:W3CDTF">2016-09-24T07:47:00Z</dcterms:modified>
</cp:coreProperties>
</file>