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0" w:rsidRPr="003D13F9" w:rsidRDefault="005C6634" w:rsidP="005C6634">
      <w:pPr>
        <w:pStyle w:val="Bezodstpw"/>
        <w:jc w:val="right"/>
      </w:pPr>
      <w:bookmarkStart w:id="0" w:name="_GoBack"/>
      <w:bookmarkEnd w:id="0"/>
      <w:r w:rsidRPr="003D13F9">
        <w:t xml:space="preserve">Kielce, </w:t>
      </w:r>
      <w:r w:rsidR="00F803A3" w:rsidRPr="003D13F9">
        <w:t>24</w:t>
      </w:r>
      <w:r w:rsidRPr="003D13F9">
        <w:t>.0</w:t>
      </w:r>
      <w:r w:rsidR="00F803A3" w:rsidRPr="003D13F9">
        <w:t>8</w:t>
      </w:r>
      <w:r w:rsidRPr="003D13F9">
        <w:t>.2016 r.</w:t>
      </w:r>
    </w:p>
    <w:p w:rsidR="005C6634" w:rsidRPr="003D13F9" w:rsidRDefault="005C6634" w:rsidP="005C6634">
      <w:pPr>
        <w:pStyle w:val="Bezodstpw"/>
        <w:jc w:val="right"/>
      </w:pPr>
    </w:p>
    <w:p w:rsidR="005C6634" w:rsidRPr="003D13F9" w:rsidRDefault="005C6634" w:rsidP="005C6634">
      <w:pPr>
        <w:pStyle w:val="Bezodstpw"/>
        <w:jc w:val="right"/>
      </w:pPr>
    </w:p>
    <w:p w:rsidR="005C6634" w:rsidRPr="003D13F9" w:rsidRDefault="005C6634" w:rsidP="005C6634">
      <w:pPr>
        <w:pStyle w:val="Bezodstpw"/>
        <w:jc w:val="center"/>
        <w:rPr>
          <w:b/>
          <w:sz w:val="28"/>
        </w:rPr>
      </w:pPr>
      <w:r w:rsidRPr="003D13F9">
        <w:rPr>
          <w:b/>
          <w:sz w:val="28"/>
        </w:rPr>
        <w:t xml:space="preserve">ZAPYTANIE OFERTOWE nr </w:t>
      </w:r>
      <w:r w:rsidR="00480DCE" w:rsidRPr="003D13F9">
        <w:rPr>
          <w:b/>
          <w:sz w:val="28"/>
        </w:rPr>
        <w:t>2</w:t>
      </w:r>
      <w:r w:rsidRPr="003D13F9">
        <w:rPr>
          <w:b/>
          <w:sz w:val="28"/>
        </w:rPr>
        <w:t>/0</w:t>
      </w:r>
      <w:r w:rsidR="00F803A3" w:rsidRPr="003D13F9">
        <w:rPr>
          <w:b/>
          <w:sz w:val="28"/>
        </w:rPr>
        <w:t>8</w:t>
      </w:r>
      <w:r w:rsidRPr="003D13F9">
        <w:rPr>
          <w:b/>
          <w:sz w:val="28"/>
        </w:rPr>
        <w:t>/2016/AS</w:t>
      </w:r>
    </w:p>
    <w:p w:rsidR="005C6634" w:rsidRPr="003D13F9" w:rsidRDefault="005C6634" w:rsidP="005C6634">
      <w:pPr>
        <w:pStyle w:val="Bezodstpw"/>
        <w:jc w:val="center"/>
        <w:rPr>
          <w:b/>
        </w:rPr>
      </w:pPr>
    </w:p>
    <w:p w:rsidR="00480DCE" w:rsidRPr="003D13F9" w:rsidRDefault="00480DCE" w:rsidP="00480DCE">
      <w:pPr>
        <w:pStyle w:val="Bezodstpw"/>
        <w:jc w:val="center"/>
      </w:pPr>
      <w:r w:rsidRPr="003D13F9">
        <w:t xml:space="preserve">na przeprowadzenie zajęć warsztatowych z zakresu kompetencji ogólnych i społecznych dla 55 osób w terminie 10.2016-05.2017 oraz 07.2017-06.2018 tj. dla młodzieży w wieku 15-25 lat przebywającej w rodzinnej i instytucjonalnej pieczy zastępczej, przygotowującej się do usamodzielnienia (50 osób) oraz mężczyzn niepełnosprawnych intelektualnie w wieku 18-25 lat </w:t>
      </w:r>
      <w:r w:rsidRPr="003D13F9">
        <w:rPr>
          <w:rFonts w:eastAsia="Times New Roman"/>
          <w:lang w:eastAsia="pl-PL"/>
        </w:rPr>
        <w:t xml:space="preserve">zamieszkujących w lokalach aktywizujących </w:t>
      </w:r>
      <w:r w:rsidRPr="003D13F9">
        <w:t xml:space="preserve">(5 osób), w ramach projektu „Akademia Samodzielności” </w:t>
      </w:r>
    </w:p>
    <w:p w:rsidR="00480DCE" w:rsidRPr="003D13F9" w:rsidRDefault="00480DCE" w:rsidP="005C6634">
      <w:pPr>
        <w:pStyle w:val="Bezodstpw"/>
        <w:jc w:val="center"/>
        <w:rPr>
          <w:b/>
        </w:rPr>
      </w:pPr>
    </w:p>
    <w:p w:rsidR="00274374" w:rsidRPr="003D13F9" w:rsidRDefault="00274374" w:rsidP="00274374">
      <w:pPr>
        <w:pStyle w:val="Bezodstpw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377"/>
      </w:tblGrid>
      <w:tr w:rsidR="003D13F9" w:rsidRPr="003D13F9" w:rsidTr="00274374"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I. Nazwa i adres Zamawiającego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Stowarzyszenie PROREW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, ul. Szymanowskiego 3/58, 25-361 Kielce</w:t>
            </w:r>
          </w:p>
          <w:p w:rsidR="00274374" w:rsidRPr="003D13F9" w:rsidRDefault="00274374" w:rsidP="009D1F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Biuro Projektu: </w:t>
            </w:r>
            <w:r w:rsidR="009D1F9A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ul. Wesoła 51/122, 25-363 Kielce</w:t>
            </w:r>
          </w:p>
        </w:tc>
      </w:tr>
      <w:tr w:rsidR="003D13F9" w:rsidRPr="003D13F9" w:rsidTr="00274374"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II. Tryb wyboru oferty</w:t>
            </w: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Postępowanie prowadzone jest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trybie oceny i porównania ofert </w:t>
            </w: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zgodnie z zasadą konkurencyjności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opisaną w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Harmonogram postępowania: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F803A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F803A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.2016 r. zaproszenie do składania ofert.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F803A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F803A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.2016 r. godzina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23:59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termin złożenia ofert.</w:t>
            </w:r>
          </w:p>
          <w:p w:rsidR="00274374" w:rsidRPr="003D13F9" w:rsidRDefault="00274374" w:rsidP="00F803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01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.2016 r. – ogłoszenie decyzji o wyborze oferty.</w:t>
            </w:r>
          </w:p>
        </w:tc>
      </w:tr>
      <w:tr w:rsidR="003D13F9" w:rsidRPr="003D13F9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III. Przedmiot zamówienia</w:t>
            </w: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716F2" w:rsidRPr="000B5F6F" w:rsidRDefault="001A4D3B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B5F6F">
              <w:rPr>
                <w:rFonts w:cs="Tahoma"/>
                <w:sz w:val="24"/>
                <w:szCs w:val="24"/>
              </w:rPr>
              <w:t xml:space="preserve">CPV </w:t>
            </w:r>
            <w:r w:rsidR="00207A19" w:rsidRPr="000B5F6F">
              <w:rPr>
                <w:rFonts w:cs="Tahoma"/>
                <w:sz w:val="24"/>
                <w:szCs w:val="24"/>
              </w:rPr>
              <w:t xml:space="preserve">80500000-9 - Usługi </w:t>
            </w:r>
            <w:r w:rsidRPr="000B5F6F">
              <w:rPr>
                <w:rFonts w:cs="Tahoma"/>
                <w:sz w:val="24"/>
                <w:szCs w:val="24"/>
              </w:rPr>
              <w:t>szkoleniowe</w:t>
            </w:r>
          </w:p>
        </w:tc>
      </w:tr>
      <w:tr w:rsidR="003D13F9" w:rsidRPr="003D13F9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IV. Opis przedmiotu zamówienia</w:t>
            </w:r>
          </w:p>
        </w:tc>
        <w:tc>
          <w:tcPr>
            <w:tcW w:w="4051" w:type="pct"/>
            <w:shd w:val="clear" w:color="auto" w:fill="auto"/>
          </w:tcPr>
          <w:p w:rsidR="004E5583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Przedmiotem zamówien</w:t>
            </w:r>
            <w:r w:rsidR="004E558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ia jest</w:t>
            </w:r>
            <w:r w:rsidR="00F803A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przeprowadzenie zajęć warsztatowych z zakresu kompetencji ogólnych i społecznych dla 55 osób w terminie 10.2016-05.2017 oraz 07.2017-06.2018 </w:t>
            </w:r>
            <w:r w:rsidR="00075F48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tj. </w:t>
            </w:r>
            <w:r w:rsidR="00092C9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dla młodzieży w wieku 15-25 lat przebywającej w rodzinnej i instytucjonalnej pieczy zastępczej, przygotowującej się do usamodzielnienia (50 osób) oraz mężczyzn niepełnosprawnych intelektualnie w wieku 18-25 lat (5 osób) zamieszkujących w lokalach aktywizujących, będących Uczestnikami / </w:t>
            </w:r>
            <w:r w:rsidR="004E558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Uczestniczkami Projektu „Akademia Samodzielności”</w:t>
            </w:r>
            <w:r w:rsidR="006A1EB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4E558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Projekt „Akademia Samodzielności” współfinansowany przez Unię Europejską w ramach Regionalnego Programu Operacyjnego Województwa Świętokrzyskiego 2014-2020 Europejski Fundusz Społeczny, Działania: 9.2: Ułatwienie dostępu do wysokiej jakości usług społecznych i zdrowotnych; </w:t>
            </w:r>
            <w:r w:rsidR="004E558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Poddziałania 9.2.1: Rozwój wysokiej jakości usług społecznych (projekty konkursowe). Projekt realizowany jest przez Stowarzyszenie PROREW (lider) i Gminę Kielce/Miejski Ośrodek Pomocy Rodzinie w Kielcach/Ośrodek Rodzinnej Pieczy Zastępczej/Zespół Placówek im. Aleksandra Kamińskiego „Kamyk”/Zespół Placówek „Dobra Chata” (partner)</w:t>
            </w:r>
          </w:p>
          <w:p w:rsidR="00ED0C3E" w:rsidRPr="003D13F9" w:rsidRDefault="00ED0C3E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92C99" w:rsidRPr="003D13F9" w:rsidRDefault="004E5583" w:rsidP="004E5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Uczestnikami projektu jest 112 osób</w:t>
            </w:r>
            <w:r w:rsidR="001427FD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tym </w:t>
            </w:r>
            <w:r w:rsidR="00092C9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młodzieży w wieku 15-25 lat przebywając</w:t>
            </w:r>
            <w:r w:rsidR="00C52716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092C9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rodzinnej i instytucjonalnej pieczy zastępczej, przygotowując</w:t>
            </w:r>
            <w:r w:rsidR="00C52716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092C9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się do usamodzielnienia – 50 osób (30 kobiet i 20 mężczyzn) oraz 5 mężczyzn niepełnosprawnych intelektualnie w wieku 18-25 lat, zamieszkujących w lokalach aktywizujących - łącznie 55 osób.</w:t>
            </w:r>
          </w:p>
          <w:p w:rsidR="001427FD" w:rsidRPr="003D13F9" w:rsidRDefault="001427FD" w:rsidP="004E5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Projekt skierowany jest do grup docelowych z obszaru województwa świętokrzyskiego tj. osób fizycznych, które zamieszkują na obszarze woj. świętokrzyskiego w rozumieniu przepisów  Kodeksu Cywilnego.</w:t>
            </w:r>
          </w:p>
          <w:p w:rsidR="00274374" w:rsidRPr="003D13F9" w:rsidRDefault="00274374" w:rsidP="001427F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D13F9" w:rsidRPr="003D13F9" w:rsidTr="00285983">
        <w:trPr>
          <w:trHeight w:val="322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V. Szczegółowy opis przedmiotu zamówienia</w:t>
            </w: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Realizacja przedmiotu zamówienia obejmuje </w:t>
            </w:r>
            <w:r w:rsidR="0034655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warsztaty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0DCE" w:rsidRPr="003D13F9">
              <w:rPr>
                <w:sz w:val="24"/>
                <w:szCs w:val="24"/>
              </w:rPr>
              <w:t xml:space="preserve">z zakresu kompetencji ogólnych i społecznych 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charakterze grupowym. </w:t>
            </w:r>
          </w:p>
          <w:p w:rsidR="00543C60" w:rsidRPr="003D13F9" w:rsidRDefault="00543C60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4655F" w:rsidRPr="003D13F9" w:rsidRDefault="0034655F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80DCE" w:rsidRPr="003D13F9" w:rsidRDefault="00543C60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I. </w:t>
            </w:r>
            <w:r w:rsidR="0034655F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Warsztaty </w:t>
            </w:r>
            <w:r w:rsidR="00480DCE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 zakresu kompetencji ogólnych i społecznych dla młodzieży w wieku 15-25 lat.</w:t>
            </w:r>
          </w:p>
          <w:p w:rsidR="00543C60" w:rsidRPr="003D13F9" w:rsidRDefault="00543C60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Zakres tematyczny:</w:t>
            </w:r>
          </w:p>
          <w:p w:rsidR="002B2E7A" w:rsidRPr="003D13F9" w:rsidRDefault="00543C60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Samodzielność i motywacja: Efekty - </w:t>
            </w:r>
            <w:r w:rsidR="00AE21C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UP zdobędą wiedzę z zakresu odraczania i jego przejawów w codzienności; analizy odkładanych zadań; analizy powodów odraczania; radzenia sobie z odraczaniem, analizy i zmiany negatywnych myśli; porządkowania wartości (motywatorów); wzmacniania wewnętrznej motywacji; procesu podejmowania decyzji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 (40h/4gr.)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2. Poczucie własnej wartości: Efekty</w:t>
            </w:r>
            <w:r w:rsidR="00AE21C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-</w:t>
            </w:r>
            <w:r w:rsidR="00AE21C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UP zdobędą wiedzę z zakresu poczucia własnej wartości; wpływ poczucia własnej wartości na kluczowe obszary życia; rozwijania samoakceptacji; rejestru myśli; racjonalnej samoanalizy; pogłębiania świadomości swoich mocnych stron; praktyki wdzięczności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 (40h/4gr.)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3. Poradzenie sobie ze stresem: Efekty - </w:t>
            </w:r>
            <w:r w:rsidR="0055746C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UP zdobędą wiedzę z zakresu stresu i jego natury; sygnałów wysyłanych przez organizm w momencie narastającego stresu; sposobów redukcji napięcia fizycznego i psychicznego; </w:t>
            </w:r>
            <w:r w:rsidR="000B40D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radzenia sobie z nieprzyjemnymi emocjami; schematów myślenia; analizy mocny i słabych stron i kompetencji w starciu ze stresem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 (40h/4gr.)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4. Efektywne rozwiązywanie problemów: Efekty</w:t>
            </w:r>
            <w:r w:rsidR="000B40D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230CB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UP zdobędą wiedzę z zakresu umiejętności oraz styl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ów rozwiązywania problemów; kluczowych elementów zespołowego rozwiązywania problemów; procesu rozwiązywania problemów; psychologicznych uwarunkowań związanych 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z rozwiązywaniem problemów; modeli rozwiązywania problemów; kreatywnego rozwiązywania problemów; zarządzania ryzykiem.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(40h/4gr.).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5. Skuteczna komunikacja: Efekty -  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UP zdobędą wiedzę z zakresu analizy stylu komunikacji; technik aktywnego słuchania; kontrolowania własnych emocji w codziennej komunikacji; komunikowania się w taki sposób, aby osiągać zamierzone efekty; wyznaczania granic w poszanowaniu innych.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(40h/4gr.).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6. Asertywność: Efekty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UP zdobędą wiedzę z zakresu stanowczego i bezpiecznego stawiania granic; wyrażania złości; przyjmowania krytyki; wyrażania odmiennego zdania; odmawiania z zachowaniem poprawnych relacji.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(40h/4gr.).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7. Zarządzanie czasem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: Efekty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C32D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UP zdobędą wiedzę z zakresu </w:t>
            </w:r>
            <w:r w:rsidR="002046E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konsekwencji nieefektywnego zarządzania czasem; uzależnienia od rzeczy pilnych; metod zarządzania czasem; indywidualnych czynników osobowościowych w zarządzaniu sobą w czasie; celów życiowych i zawodowych; stylu zarządzania czasem. 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(40h/4gr.).</w:t>
            </w:r>
          </w:p>
          <w:p w:rsidR="00480DCE" w:rsidRPr="003D13F9" w:rsidRDefault="00480DCE" w:rsidP="00480D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4360E" w:rsidRPr="003D13F9" w:rsidRDefault="0094360E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Łączna l</w:t>
            </w:r>
            <w:r w:rsidR="002B2E7A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iczba godzin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warsztatów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346E14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280</w:t>
            </w:r>
            <w:r w:rsidR="008A506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h</w:t>
            </w:r>
          </w:p>
          <w:p w:rsidR="006D11B2" w:rsidRPr="003D13F9" w:rsidRDefault="006D11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Termin realizacji: </w:t>
            </w:r>
            <w:r w:rsidR="00480DCE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10.2016-05.2017 r. oraz 07.2017-06.2018 r. </w:t>
            </w:r>
          </w:p>
          <w:p w:rsidR="006D11B2" w:rsidRPr="003D13F9" w:rsidRDefault="006D11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96BC2" w:rsidRPr="003D13F9" w:rsidRDefault="00B96BC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6D11B2" w:rsidRPr="003D13F9" w:rsidRDefault="006D11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Miejsce realizacji przedmiotu zamówienia: </w:t>
            </w:r>
          </w:p>
          <w:p w:rsidR="00274374" w:rsidRPr="003D13F9" w:rsidRDefault="009C108A" w:rsidP="00C526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Świetlica Środowiskowa „BRACHU”, ul. Szymanowskiego 3/58</w:t>
            </w:r>
            <w:r w:rsidR="007E4297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, 25-36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 Kielce </w:t>
            </w:r>
            <w:r w:rsidR="00C526A2">
              <w:rPr>
                <w:rFonts w:eastAsia="Times New Roman" w:cs="Times New Roman"/>
                <w:sz w:val="24"/>
                <w:szCs w:val="24"/>
                <w:lang w:eastAsia="pl-PL"/>
              </w:rPr>
              <w:t>lub/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oraz </w:t>
            </w:r>
            <w:r w:rsidR="00C526A2">
              <w:rPr>
                <w:rFonts w:eastAsia="Times New Roman" w:cs="Times New Roman"/>
                <w:sz w:val="24"/>
                <w:szCs w:val="24"/>
                <w:lang w:eastAsia="pl-PL"/>
              </w:rPr>
              <w:t>w innym miejscu wskazanym przez Zamawiającego</w:t>
            </w:r>
          </w:p>
        </w:tc>
      </w:tr>
      <w:tr w:rsidR="003D13F9" w:rsidRPr="003D13F9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Istotne warunki zamówienia: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Limit zaangażowania personelu projektu/osób prowadzących </w:t>
            </w:r>
            <w:r w:rsidR="004F717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3. Wykonawcą / osobą prowadzącą </w:t>
            </w:r>
            <w:r w:rsidR="001A6F3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nie może być osoba zatrudniona w instytucji uczestniczącej w realizacji PO (rozumie się IZ PO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4. Wykonawca zaakceptuje klauzulę, że otrzyma wynagrodzenie tylko za </w:t>
            </w:r>
            <w:r w:rsidR="001A6F3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które rzeczywiście się odbyły. Zamawiający zastrzega sobie prawo zmniejszenia liczby osób skierowanych na </w:t>
            </w:r>
            <w:r w:rsidR="001A6F3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a w przypadku gdy uczestnik przerwie </w:t>
            </w:r>
            <w:r w:rsidR="001A6F3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trakcie, Wykonawcy będzie przysługiwało częściowe wynagrodzenie, w wysokości proporcjonalnej do ilości godzin </w:t>
            </w:r>
            <w:r w:rsidR="001A6F3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uczestnictwa UP w szkoleniach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O udzielenie zamówienia mogą ubiegać się Wykonawcy, którzy posiadają niezbędną wiedzę i doświadczenie do wykonania zamówienia w szczególności: </w:t>
            </w:r>
          </w:p>
          <w:p w:rsidR="00B077F2" w:rsidRPr="003D13F9" w:rsidRDefault="00B077F2" w:rsidP="00B077F2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I. W odniesieniu do zajęć warsztatowych z zakresu kompetencji ogólnych i społecznych dla młodzieży w wieku 15-25 lat przebywającej w rodzinnej i instytucjonalnej pieczy zastępczej, przygotowującej się do usamodzielnienia oraz mężczyzn niepełnosprawnych intelektualnie w wieku 18-25 lat zamieszkujących w lokalach aktywizujących: </w:t>
            </w:r>
          </w:p>
          <w:p w:rsidR="006142BC" w:rsidRPr="003D13F9" w:rsidRDefault="006142BC" w:rsidP="00DF0B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/>
                <w:sz w:val="24"/>
                <w:szCs w:val="24"/>
                <w:lang w:eastAsia="pl-PL"/>
              </w:rPr>
              <w:t>1. Wykonawca posiada niezbędną wiedzę, kwalifikacje i doświadczenie do wykonania przedmiotu zamówienia, tj. spełnia poniższe minimalne wymagania: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a. posiada wykształcenie wyższe magisterskie albo ukończone odpowiednie studia podyplomowe (pedagogika, zarządzanie zasobami ludzkimi lub pokrewne);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b. posiada co najmniej </w:t>
            </w:r>
            <w:r w:rsidR="004220EB" w:rsidRPr="003D13F9">
              <w:rPr>
                <w:rFonts w:cs="Times New Roman"/>
                <w:sz w:val="24"/>
                <w:szCs w:val="24"/>
                <w:lang w:eastAsia="pl-PL"/>
              </w:rPr>
              <w:t>dwuletnie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doświadczenie zawodowe w pracy z dziećmi i młodzieżą zagrożoną wykluczeniem społecznym;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c. w okresie ostatniego roku przed dniem złożenia oferty, wykonawca musi posiadać doświadczenie w prowadzeniu zajęć warsztatowych z zakresu kompetencji zawodowych oraz indywidualnych konsult</w:t>
            </w:r>
            <w:r w:rsidR="00426057">
              <w:rPr>
                <w:rFonts w:cs="Times New Roman"/>
                <w:sz w:val="24"/>
                <w:szCs w:val="24"/>
                <w:lang w:eastAsia="pl-PL"/>
              </w:rPr>
              <w:t xml:space="preserve">acji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dla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młodzieży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426057"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0 osób, w łącznym wymiarze co najmniej </w:t>
            </w:r>
            <w:r w:rsidR="00426057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00 godzin (wymagany opis doświadczenia wg wzoru z załącznika nr 3 do niniejszego Zapytania);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d. wykonawca zna i potrafi posługiwać się aktywizującymi metodami nauczania;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spełniania warunku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: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A. Udokumentowanie co najmniej </w:t>
            </w:r>
            <w:r w:rsidR="004220EB" w:rsidRPr="003D13F9">
              <w:rPr>
                <w:rFonts w:cs="Times New Roman"/>
                <w:sz w:val="24"/>
                <w:szCs w:val="24"/>
                <w:lang w:eastAsia="pl-PL"/>
              </w:rPr>
              <w:t>dwuletniego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doświadczenia w pracy z dziećmi i młodzieżą;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B. Wykazanie co najmniej </w:t>
            </w:r>
            <w:r w:rsidR="004220EB" w:rsidRPr="003D13F9">
              <w:rPr>
                <w:rFonts w:cs="Times New Roman"/>
                <w:sz w:val="24"/>
                <w:szCs w:val="24"/>
                <w:lang w:eastAsia="pl-PL"/>
              </w:rPr>
              <w:t>dwuletniego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doświadczenia w prowadzeniu zajęć warsztatowych z zakresu kompetencji </w:t>
            </w:r>
            <w:r w:rsidR="00883A14">
              <w:rPr>
                <w:rFonts w:cs="Times New Roman"/>
                <w:sz w:val="24"/>
                <w:szCs w:val="24"/>
                <w:lang w:eastAsia="pl-PL"/>
              </w:rPr>
              <w:t>ogólnych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oraz indywidualnych konsultacji dla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młodzieży </w:t>
            </w:r>
            <w:r w:rsidR="00883A14">
              <w:rPr>
                <w:rFonts w:eastAsia="Times New Roman" w:cs="Times New Roman"/>
                <w:sz w:val="24"/>
                <w:szCs w:val="24"/>
                <w:lang w:eastAsia="pl-PL"/>
              </w:rPr>
              <w:t>(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883A14"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0 osób, w łącznym wymiarze co najmniej </w:t>
            </w:r>
            <w:r w:rsidR="00883A14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00 godzin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/>
                <w:sz w:val="24"/>
                <w:szCs w:val="24"/>
                <w:lang w:eastAsia="pl-PL"/>
              </w:rPr>
              <w:t>3. Wykonawca dysponuje potencjałem organizacyjno – technicznym i znajduje się w sytuacji ekonomicznej i finansowej gwarantującym wykonanie zamówienia.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: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Oświadczenie Wykonawcy o ww. potencjale (Załącznik nr 6)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pl-PL"/>
              </w:rPr>
            </w:pP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/>
                <w:sz w:val="24"/>
                <w:szCs w:val="24"/>
                <w:lang w:eastAsia="pl-PL"/>
              </w:rPr>
              <w:t>4. Wykonawc</w:t>
            </w:r>
            <w:r w:rsidR="00883A14">
              <w:rPr>
                <w:rFonts w:cs="Times New Roman"/>
                <w:b/>
                <w:sz w:val="24"/>
                <w:szCs w:val="24"/>
                <w:lang w:eastAsia="pl-PL"/>
              </w:rPr>
              <w:t>a</w:t>
            </w:r>
            <w:r w:rsidRPr="003D13F9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przedstawi metodykę szkoleń dla Uczestników projektu sporządzoną przez osobę prowadzącą szkolenia.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.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Opis metodyki wsparcia szkoleniowego dla Uczestników projektu powinien zawierać (wg wzoru - Załącznik nr 5 do Zapytania):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a. ogólne zasady pracy z Uczestnikami projektu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b. etapy pracy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CB512F" w:rsidRPr="003D13F9" w:rsidRDefault="00CB512F" w:rsidP="00CB51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d. porozumiewanie się z Zamawiającym.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Wykonawcy nie spełniający ww. warunków zostaną odrzuceni.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D13F9" w:rsidRPr="003D13F9" w:rsidTr="00274374">
        <w:trPr>
          <w:trHeight w:val="688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VII. Udział podwykonawców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Zamawiający wyklucza udział Podwykonawców w realizacji zamówienia.</w:t>
            </w:r>
          </w:p>
        </w:tc>
      </w:tr>
      <w:tr w:rsidR="003D13F9" w:rsidRPr="003D13F9" w:rsidTr="00F154A6">
        <w:trPr>
          <w:trHeight w:val="890"/>
        </w:trPr>
        <w:tc>
          <w:tcPr>
            <w:tcW w:w="949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VIII. Informacje o wykluczeniu</w:t>
            </w:r>
          </w:p>
        </w:tc>
        <w:tc>
          <w:tcPr>
            <w:tcW w:w="4051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a. uczestniczeniu w spółce jako wspólnik spółki cywilnej lub spółki osobowej,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b. posiadaniu udziałów lub co najmniej 10% akcji,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Oferenci, którzy nie podpiszą ww. oświadczenia zostaną odrzuceni.</w:t>
            </w:r>
          </w:p>
        </w:tc>
      </w:tr>
    </w:tbl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6702"/>
      </w:tblGrid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X. Termin wykonania zamówienia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274374" w:rsidRPr="003D13F9" w:rsidRDefault="00274374" w:rsidP="009D1F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Przedmiot zamówienia będzie realizowany </w:t>
            </w:r>
            <w:r w:rsidR="00C4294D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10.2016-05.2017 oraz 07.2017-06.2018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poszczególne dni wskazane przez Zamawiającego w szczegółowym harmonogramie. </w:t>
            </w:r>
          </w:p>
        </w:tc>
      </w:tr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XI. Przygotowanie Oferty</w:t>
            </w:r>
          </w:p>
        </w:tc>
        <w:tc>
          <w:tcPr>
            <w:tcW w:w="3686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Oferta powinna być złożona (pocztą lub osobiście; decyduje data wpływu) do dnia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="009D5522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sierpnia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2016 r. do godziny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23:59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formie pisemnej w biurze projektu:  </w:t>
            </w:r>
            <w:r w:rsidR="009D5522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ul. Wesoła 51/122, 25-363 Kielce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 zamkniętej kopercie z dopiskiem: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„Oferta na pr</w:t>
            </w:r>
            <w:r w:rsidR="00D72BB8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zepr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owadzenie </w:t>
            </w:r>
            <w:r w:rsidR="00850815" w:rsidRPr="003D13F9">
              <w:t xml:space="preserve">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zajęć warsztatowych </w:t>
            </w:r>
            <w:r w:rsidR="00C4294D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zakresu kompetencji ogólnych i społecznych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dla 55 osób w terminie </w:t>
            </w:r>
            <w:r w:rsidR="00C4294D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10.2016-05.2017 oraz 07.2017-06.2018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lub  w formie elektronicznej na adres e-mail: </w:t>
            </w:r>
            <w:r w:rsidR="0053099F" w:rsidRPr="003D13F9">
              <w:rPr>
                <w:sz w:val="24"/>
                <w:u w:val="single"/>
              </w:rPr>
              <w:t>akademiasamodzielnoscikielce@gmail.com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Oferta przesłana mailowo musi być dodatkowo złożona w formie pisemnej / papierowej w wersji tożsamej do mailowej, najpóźniej do dnia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0815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sierpnia</w:t>
            </w:r>
            <w:r w:rsidR="0053099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2016 r. do godz.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23</w:t>
            </w:r>
            <w:r w:rsidR="00C12A1B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59</w:t>
            </w:r>
            <w:r w:rsidR="0053099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Oferta musi zawierać następujące elementy: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1. Formularz ofertowy stanowiący załącznik nr 1 do zapytania ofertowego,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2. Załącznik nr 2 – Oświadczenie o braku powiązań kapitałowych i osobowych z Zamawiającym,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3. Załącznik nr 3 – CV dokumentujące doświadczenie zawodowe osoby prowadzącej </w:t>
            </w:r>
            <w:r w:rsidR="001A6F3B" w:rsidRPr="003D13F9">
              <w:rPr>
                <w:rFonts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wraz z kserokopią dyplomu magisterskiego, studiów podyplomowych,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4. Załącznik nr 4 – doświadczenie Wykonawcy,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5. Załącznik nr 5 – opis metodyki wsparcia </w:t>
            </w:r>
            <w:r w:rsidR="00EB41B2" w:rsidRPr="003D13F9">
              <w:rPr>
                <w:rFonts w:cs="Times New Roman"/>
                <w:sz w:val="24"/>
                <w:szCs w:val="24"/>
                <w:lang w:eastAsia="pl-PL"/>
              </w:rPr>
              <w:t xml:space="preserve">szkoleniowego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dla Uczestnika projektu,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6. Załącznik nr 6 – oświadcze</w:t>
            </w:r>
            <w:r w:rsidR="00CB512F" w:rsidRPr="003D13F9">
              <w:rPr>
                <w:rFonts w:cs="Times New Roman"/>
                <w:sz w:val="24"/>
                <w:szCs w:val="24"/>
                <w:lang w:eastAsia="pl-PL"/>
              </w:rPr>
              <w:t>nie o posiadanym potencjale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7. Pozostałe, niżej wymienione załączniki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Wymagane jest złożenie wraz z ofertą wszelkich dokumentów mających znaczenie dla oceny oferty potwierdzonych za zgodność z oryginałem:</w:t>
            </w:r>
          </w:p>
          <w:p w:rsidR="00274374" w:rsidRPr="003D13F9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CV osób prowadzących </w:t>
            </w:r>
            <w:r w:rsidR="004F717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</w:p>
          <w:p w:rsidR="00274374" w:rsidRPr="003D13F9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kopie dokumentów potwierdzających wykształcenie,</w:t>
            </w:r>
          </w:p>
          <w:p w:rsidR="00274374" w:rsidRPr="003D13F9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kopie dokumentów potwierdzających doświadczenie,</w:t>
            </w:r>
          </w:p>
          <w:p w:rsidR="00274374" w:rsidRPr="003D13F9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1" w:hanging="425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podpisane oświadczenie o pełnej zdolności do czynności prawnych oraz korzystaniu z pełni praw publicznych  Oferenta i osób uczestniczących w realizacji zamówienia, </w:t>
            </w:r>
          </w:p>
          <w:p w:rsidR="00274374" w:rsidRPr="003D13F9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oświadczenie o braku karalności Oferenta i osób uczestniczących w realizacji zamówienia za przestępstwo umyślne,</w:t>
            </w:r>
          </w:p>
          <w:p w:rsidR="00274374" w:rsidRPr="003D13F9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podpisane oświadczenie o treści: „Wyrażam zgodę na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przetwarzanie moich danych osobowych zawartych w ofercie dla potrzeb postępowania dot. zapytania ofertowego nr </w:t>
            </w:r>
            <w:r w:rsidR="00F36E2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53099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/0</w:t>
            </w:r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53099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/2016/AS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 projekcie „</w:t>
            </w:r>
            <w:r w:rsidR="0053099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Akademia Samodzielności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”, zgodnie z ustawą z dnia 29.08.1997 r. o ochronie danych osobowych (Dz.U. z 2002, nr 101, poz. 926 ze zm)”.</w:t>
            </w:r>
          </w:p>
          <w:p w:rsidR="00274374" w:rsidRPr="003D13F9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innych dokumentów kluczowych dla postępowania.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Oferta wraz z załącznikami powinna być trwale spięta oraz podpisana przez osobę upoważnioną do reprezentacji.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Oferty niekompletne nie będą podlegały ocenie.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Koszty związane z przygotowaniem oferty ponosi Wykonawca.</w:t>
            </w:r>
          </w:p>
        </w:tc>
      </w:tr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XII. Warunki unieważnienia postępowania</w:t>
            </w:r>
          </w:p>
        </w:tc>
        <w:tc>
          <w:tcPr>
            <w:tcW w:w="3686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XIII. Kryteria wyboru oferty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86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Kryteria wyboru oferty to: cena i doświadczenie.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996F5D" w:rsidP="0027437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Cena: 0% - </w:t>
            </w:r>
            <w:r w:rsidR="00607F4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</w:t>
            </w:r>
            <w:r w:rsidR="00274374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%,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u w:val="single"/>
                <w:lang w:eastAsia="pl-PL"/>
              </w:rPr>
              <w:t>Kryterium Cena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(C) będzie oceniane w wyniku porównania najniższej ofertowanej ceny (Cmin) z ceną podaną w ocenianej ofercie (Coof), tj:  </w:t>
            </w:r>
            <w:r w:rsidR="00996F5D" w:rsidRPr="003D13F9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C = Cmin. / Coof. 100pkt x </w:t>
            </w:r>
            <w:r w:rsidR="00607F4E">
              <w:rPr>
                <w:rFonts w:cs="Times New Roman"/>
                <w:bCs/>
                <w:sz w:val="24"/>
                <w:szCs w:val="24"/>
                <w:lang w:eastAsia="pl-PL"/>
              </w:rPr>
              <w:t>60</w:t>
            </w: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>Cena w ofercie musi być podana w walucie polskiej i być ceną brutto, tzn. obejmować wszystkie należne podatki, obciążenia i koszty. Of</w:t>
            </w:r>
            <w:r w:rsidR="00996F5D" w:rsidRPr="003D13F9">
              <w:rPr>
                <w:rFonts w:cs="Times New Roman"/>
                <w:sz w:val="24"/>
                <w:szCs w:val="24"/>
                <w:lang w:eastAsia="pl-PL"/>
              </w:rPr>
              <w:t xml:space="preserve">erent może uzyskać maksymalnie  </w:t>
            </w:r>
            <w:r w:rsidR="00607F4E">
              <w:rPr>
                <w:rFonts w:cs="Times New Roman"/>
                <w:sz w:val="24"/>
                <w:szCs w:val="24"/>
                <w:lang w:eastAsia="pl-PL"/>
              </w:rPr>
              <w:t>60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%.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Doświadczenie 0% - </w:t>
            </w:r>
            <w:r w:rsidR="002501FB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681BC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%,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gdzie: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Dośw</w:t>
            </w:r>
            <w:r w:rsidR="00996F5D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iadczenie będzie podzielone na </w:t>
            </w:r>
            <w:r w:rsidR="00681BC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96F5D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kategorie</w:t>
            </w:r>
            <w:r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</w:t>
            </w:r>
            <w:r w:rsidR="00681BC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liczbie osób i liczbie godzin</w:t>
            </w:r>
            <w:r w:rsidR="00996F5D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039E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Doświadczenie (Do)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oceniane w wyniku porównania doświadczenia w liczbie osób objętych wsparciem wykazanego w ofercie (Doof) z doświadczeniem maksymalnym</w:t>
            </w:r>
            <w:r w:rsidR="00BB039E">
              <w:rPr>
                <w:rFonts w:cs="Times New Roman"/>
                <w:sz w:val="24"/>
                <w:szCs w:val="24"/>
                <w:lang w:eastAsia="pl-PL"/>
              </w:rPr>
              <w:t xml:space="preserve">, </w:t>
            </w:r>
            <w:r w:rsidR="00BB039E">
              <w:t>w</w:t>
            </w:r>
            <w:r w:rsidR="00BB039E" w:rsidRPr="006E7159">
              <w:rPr>
                <w:rFonts w:cs="Times New Roman"/>
                <w:sz w:val="24"/>
                <w:szCs w:val="24"/>
                <w:lang w:eastAsia="pl-PL"/>
              </w:rPr>
              <w:t xml:space="preserve"> ofercie, która wpłynęła w odpowiedzi na zapytanie ofertowe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(Domax), tj:  </w:t>
            </w:r>
            <w:r w:rsidR="00996F5D" w:rsidRPr="003D13F9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Do = Doof. / Domax. x 100pkt x </w:t>
            </w:r>
            <w:r w:rsidR="0094460F">
              <w:rPr>
                <w:rFonts w:cs="Times New Roman"/>
                <w:bCs/>
                <w:sz w:val="24"/>
                <w:szCs w:val="24"/>
                <w:lang w:eastAsia="pl-PL"/>
              </w:rPr>
              <w:t>20</w:t>
            </w: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3D13F9" w:rsidRDefault="00274374" w:rsidP="009764C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Podmiot posiada </w:t>
            </w:r>
            <w:r w:rsidR="009764CA" w:rsidRPr="003D13F9">
              <w:rPr>
                <w:rFonts w:cs="Times New Roman"/>
                <w:sz w:val="24"/>
                <w:szCs w:val="24"/>
                <w:lang w:eastAsia="pl-PL"/>
              </w:rPr>
              <w:t>doświadczenia</w:t>
            </w:r>
            <w:r w:rsidR="00075F48" w:rsidRPr="003D13F9">
              <w:rPr>
                <w:rFonts w:cs="Times New Roman"/>
                <w:sz w:val="24"/>
                <w:szCs w:val="24"/>
                <w:lang w:eastAsia="pl-PL"/>
              </w:rPr>
              <w:t>w</w:t>
            </w:r>
            <w:r w:rsidR="004C0E0F" w:rsidRPr="003D13F9">
              <w:rPr>
                <w:rFonts w:cs="Times New Roman"/>
                <w:sz w:val="24"/>
                <w:szCs w:val="24"/>
                <w:lang w:eastAsia="pl-PL"/>
              </w:rPr>
              <w:t xml:space="preserve"> prowadzeni</w:t>
            </w:r>
            <w:r w:rsidR="00075F48" w:rsidRPr="003D13F9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="00F36E21" w:rsidRPr="003D13F9">
              <w:rPr>
                <w:rFonts w:cs="Times New Roman"/>
                <w:sz w:val="24"/>
                <w:szCs w:val="24"/>
                <w:lang w:eastAsia="pl-PL"/>
              </w:rPr>
              <w:t xml:space="preserve"> zajęć warsztatowych z zakresu kompetencji ogólnych i społecznych dla młodzieży </w:t>
            </w:r>
            <w:r w:rsidR="0094460F">
              <w:rPr>
                <w:rFonts w:cs="Times New Roman"/>
                <w:sz w:val="24"/>
                <w:szCs w:val="24"/>
                <w:lang w:eastAsia="pl-PL"/>
              </w:rPr>
              <w:t>(</w:t>
            </w:r>
            <w:r w:rsidR="002D3486" w:rsidRPr="003D13F9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94460F"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="009764CA" w:rsidRPr="003D13F9">
              <w:rPr>
                <w:rFonts w:cs="Times New Roman"/>
                <w:sz w:val="24"/>
                <w:szCs w:val="24"/>
                <w:lang w:eastAsia="pl-PL"/>
              </w:rPr>
              <w:t>0 osób</w:t>
            </w:r>
            <w:r w:rsidR="0094460F">
              <w:rPr>
                <w:rFonts w:cs="Times New Roman"/>
                <w:sz w:val="24"/>
                <w:szCs w:val="24"/>
                <w:lang w:eastAsia="pl-PL"/>
              </w:rPr>
              <w:t>)</w:t>
            </w:r>
            <w:r w:rsidR="009764CA" w:rsidRPr="003D13F9">
              <w:rPr>
                <w:rFonts w:cs="Times New Roman"/>
                <w:sz w:val="24"/>
                <w:szCs w:val="24"/>
                <w:lang w:eastAsia="pl-PL"/>
              </w:rPr>
              <w:t xml:space="preserve">.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Oferent może uzyskać maksymalnie </w:t>
            </w:r>
            <w:r w:rsidR="0094460F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%.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BB039E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Doświadczenie (Dh)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oceniane w wyniku porównania doświadczenia w liczbie godzin świadczenia wsparcia wykazanego w ofercie (Dhof) z doświadczeniem maksymalnym</w:t>
            </w:r>
            <w:r w:rsidR="00BB039E">
              <w:rPr>
                <w:rFonts w:cs="Times New Roman"/>
                <w:sz w:val="24"/>
                <w:szCs w:val="24"/>
                <w:lang w:eastAsia="pl-PL"/>
              </w:rPr>
              <w:t xml:space="preserve">, </w:t>
            </w:r>
            <w:r w:rsidR="00BB039E">
              <w:t>w</w:t>
            </w:r>
            <w:r w:rsidR="00BB039E" w:rsidRPr="006E7159">
              <w:rPr>
                <w:rFonts w:cs="Times New Roman"/>
                <w:sz w:val="24"/>
                <w:szCs w:val="24"/>
                <w:lang w:eastAsia="pl-PL"/>
              </w:rPr>
              <w:t xml:space="preserve"> ofercie, </w:t>
            </w:r>
            <w:r w:rsidR="00BB039E" w:rsidRPr="006E7159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która wpłynęła w odpowiedzi na zapytanie ofertowe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(Dhmax), tj:  </w:t>
            </w:r>
            <w:r w:rsidR="00996F5D" w:rsidRPr="003D13F9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Dh = Dhof. / Dhmax. X 100pkt x </w:t>
            </w:r>
            <w:r w:rsidR="00F360FE">
              <w:rPr>
                <w:rFonts w:cs="Times New Roman"/>
                <w:bCs/>
                <w:sz w:val="24"/>
                <w:szCs w:val="24"/>
                <w:lang w:eastAsia="pl-PL"/>
              </w:rPr>
              <w:t>20</w:t>
            </w: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Podmiot posiada doświadczenie </w:t>
            </w:r>
            <w:r w:rsidR="004C0E0F" w:rsidRPr="003D13F9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075F48" w:rsidRPr="003D13F9">
              <w:rPr>
                <w:rFonts w:cs="Times New Roman"/>
                <w:sz w:val="24"/>
                <w:szCs w:val="24"/>
                <w:lang w:eastAsia="pl-PL"/>
              </w:rPr>
              <w:t xml:space="preserve">w </w:t>
            </w:r>
            <w:r w:rsidR="004C0E0F" w:rsidRPr="003D13F9">
              <w:rPr>
                <w:rFonts w:cs="Times New Roman"/>
                <w:sz w:val="24"/>
                <w:szCs w:val="24"/>
                <w:lang w:eastAsia="pl-PL"/>
              </w:rPr>
              <w:t>prowadzeni</w:t>
            </w:r>
            <w:r w:rsidR="00075F48" w:rsidRPr="003D13F9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="004C0E0F" w:rsidRPr="003D13F9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F36E21" w:rsidRPr="003D13F9">
              <w:rPr>
                <w:rFonts w:cs="Times New Roman"/>
                <w:sz w:val="24"/>
                <w:szCs w:val="24"/>
                <w:lang w:eastAsia="pl-PL"/>
              </w:rPr>
              <w:t xml:space="preserve"> zajęć warsztatowych z zakresu kompetencji ogólnych i społecznych dla młodzieży </w:t>
            </w:r>
            <w:r w:rsidR="00A0562E" w:rsidRPr="003D13F9">
              <w:rPr>
                <w:rFonts w:cs="Times New Roman"/>
                <w:sz w:val="24"/>
                <w:szCs w:val="24"/>
                <w:lang w:eastAsia="pl-PL"/>
              </w:rPr>
              <w:t xml:space="preserve">w łącznym wymiarze co najmniej </w:t>
            </w:r>
            <w:r w:rsidR="00F360FE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9764CA" w:rsidRPr="003D13F9">
              <w:rPr>
                <w:rFonts w:cs="Times New Roman"/>
                <w:sz w:val="24"/>
                <w:szCs w:val="24"/>
                <w:lang w:eastAsia="pl-PL"/>
              </w:rPr>
              <w:t>00 godzin.</w:t>
            </w:r>
            <w:r w:rsidR="009764CA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Oferent może uzyskać maksymalnie </w:t>
            </w:r>
            <w:r w:rsidR="00F360FE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%.</w:t>
            </w:r>
          </w:p>
          <w:p w:rsidR="00996F5D" w:rsidRPr="003D13F9" w:rsidRDefault="00996F5D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XIV. Ocena i wybór najkorzystniejszej oferty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pct"/>
            <w:shd w:val="clear" w:color="auto" w:fill="auto"/>
          </w:tcPr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C0E0F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Ocena ofert planowana jest na dzień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512F7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września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2016 r. W tym dniu zostanie ogłoszony wybór najkorzystniejszej </w:t>
            </w:r>
            <w:r w:rsidR="00CB512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oferty na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stronie internetowej Zamawiającego </w:t>
            </w:r>
            <w:hyperlink r:id="rId9" w:history="1">
              <w:r w:rsidRPr="003D13F9">
                <w:rPr>
                  <w:rFonts w:eastAsia="Times New Roman" w:cs="Times New Roman"/>
                  <w:sz w:val="24"/>
                  <w:szCs w:val="24"/>
                  <w:u w:val="single"/>
                  <w:lang w:eastAsia="pl-PL"/>
                </w:rPr>
                <w:t>www.stowarzyszenieprorew.pl</w:t>
              </w:r>
            </w:hyperlink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Termin ogłoszenia wyboru oferty może zostać przełożony o czym oferenci zostaną powiadomieni za pośrednictwem strony Internetowej Zamawiającego.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W toku oceny ofert Zamawiający może żądać od oferenta wyjaśnień dotyczących złożonej oferty.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Zamawiający zastrzega sobie możliwość przekazania terminu realizacji</w:t>
            </w:r>
            <w:r w:rsidR="00512F7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C0E0F" w:rsidRPr="003D13F9">
              <w:rPr>
                <w:rFonts w:cs="Times New Roman"/>
                <w:sz w:val="24"/>
                <w:szCs w:val="24"/>
                <w:lang w:eastAsia="pl-PL"/>
              </w:rPr>
              <w:t xml:space="preserve">zajęć warsztatowych 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z 2-dniowym wyprzedzeniem, przy czym liczą się d</w:t>
            </w:r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 kalendarzowe. Pierwsze zajęcia </w:t>
            </w:r>
            <w:r w:rsidR="004F7179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rozpoczn</w:t>
            </w:r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ą</w:t>
            </w: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się </w:t>
            </w:r>
            <w:r w:rsidR="00512F73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F36E2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październiku</w:t>
            </w:r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</w:t>
            </w:r>
            <w:r w:rsidR="00F36E21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  <w:r w:rsidR="004C0E0F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274374" w:rsidRPr="003D13F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Informujemy, że Zamawiającego nie dotyczy ustawa prawo zamówień publicznych.</w:t>
            </w:r>
          </w:p>
        </w:tc>
      </w:tr>
      <w:tr w:rsidR="003D13F9" w:rsidRPr="003D13F9" w:rsidTr="00274374">
        <w:tc>
          <w:tcPr>
            <w:tcW w:w="1314" w:type="pct"/>
            <w:shd w:val="clear" w:color="auto" w:fill="F2F2F2"/>
            <w:vAlign w:val="center"/>
          </w:tcPr>
          <w:p w:rsidR="005C3F52" w:rsidRPr="003D13F9" w:rsidRDefault="005C3F52" w:rsidP="005C3F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XV. Dodatkowe informacje</w:t>
            </w:r>
          </w:p>
        </w:tc>
        <w:tc>
          <w:tcPr>
            <w:tcW w:w="3686" w:type="pct"/>
            <w:shd w:val="clear" w:color="auto" w:fill="auto"/>
          </w:tcPr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1. W ramach zamówienia nie ma możliwości składania ofert wariantowych.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2. W przypadku, gdy Zamawiający uzna, iż wycena oferty zawiera rażąco niską cenę w stosunku do przedmiotu zamówienia,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szkolenia</w:t>
            </w:r>
            <w:r w:rsidRPr="003D13F9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4. Wykonawca związany jest ofertą przez okres 30 dni od terminu złożenia oferty.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5. Zamawiający zastrzega sobie prawo do unieważnienia postępowania na każdym etapie bez podania przyczyny.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6. Każdy Oferent /Wykonawca</w:t>
            </w:r>
            <w:r w:rsidR="0043414C"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,</w:t>
            </w: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w ofercie podaje cenę brutto, tj. zawierającą pełny koszt ponoszony przez Zamawiającego.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7. Wszelkie rozliczenia między Zamawiającym a Wykonawcą dokonywane będą w złotych polskich.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bCs/>
                <w:sz w:val="24"/>
                <w:szCs w:val="24"/>
                <w:lang w:eastAsia="pl-PL"/>
              </w:rPr>
              <w:t>8. Zapłata za zrealizowaną usługę nastąpi na podstawie sporządzonej przez Wykonawcę faktury, maksymalnie w terminie 60 (sześćdziesięciu) dni od dnia doręczenia Zamawiającemu faktury</w:t>
            </w:r>
            <w:r w:rsidRPr="003D13F9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9. Dodatkowo, termin zapłaty może być wydłużony, w przypadku nie otrzymania przez Zamawiającego transzy z </w:t>
            </w:r>
            <w:r w:rsidRPr="003D13F9">
              <w:rPr>
                <w:rFonts w:cs="Times New Roman"/>
                <w:b/>
                <w:sz w:val="24"/>
                <w:szCs w:val="24"/>
                <w:lang w:eastAsia="pl-PL"/>
              </w:rPr>
              <w:t>IZ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t>. Z tego tytułu nie należą się Wykonawcy żadne odsetki za zwłokę.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 10.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11. Zamawiający przewiduje karę umowną w wysokości 100% łącznego wynagrodzenia Wykonawcy - w przypadku braku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możliwości realizowania umowy na rzecz Zamawiającego w ustalonej w umowie ilości godzin.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12. Zamawiający przewiduje karę umowną w wysokości 100% łącznego wynagrodzenia Wykonawcy - w przypadku realizowania przez Wykonawcę umowy niezgodnie z harmonogramem, tj. zmiany wyznaczonych dni i godzin szkoleń, dotyczy to również spóźnień na szkolenia. 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13. Zamawiający przewiduje karę umowną w wysokości 100% łącznego wynagrodzenia Wykonawcy - w przypadku gdy Wykonawca zrealizuje zlecenie w sposób niezgodny z postanowieniami umowy oraz bez zachowania należytej staranności w szczególności nieuwzględniania dodatkowych wymagań Zamawiającego zgłaszanych podczas szkoleń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14. Zamawiający zastrzega sobie możliwość nie przyjęcia opracowanego programu oraz zawartości merytorycznej szkoleń w przypadku stwierdzenia niezgodności z przedmiotem umowy i indywidualnymi potrzebami uczestnika, braku rzetelności i uchybień ze strony Wykonawcy.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15. Zamawiający zastrzega sobie możliwość potrącenia naliczonych kar umownych z wynagrodzenia Wykonawcy.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16.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szkoleń w innym terminie. </w:t>
            </w:r>
          </w:p>
          <w:p w:rsidR="005C3F52" w:rsidRPr="003D13F9" w:rsidRDefault="005C3F52" w:rsidP="005C3F5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  <w:lang w:eastAsia="pl-PL"/>
              </w:rPr>
              <w:t xml:space="preserve">17. Zamawiający zastrzega sobie możliwość niezwłocznego odstąpienia od umowy przez Zamawiającego w przypadku naruszenia przez Wykonawcę warunków podpisanej umowy, w tym m.in. stwierdzenia przez Zamawiającego jakiegokolwiek uchybienia, zmiany, opóźnienia, skracania szkoleń i realizacji przedmiotu umowy niezgodnie z przedstawianym przez Zamawiającego harmonogramem oraz nieuwzględniania dodatkowych wymagań Zamawiającego zgłaszanych podczas szkoleń dotyczących indywidualnych potrzeb uczestnika, programu, zawartości merytorycznej i sposobu ich prowadzenia. </w:t>
            </w:r>
            <w:r w:rsidRPr="003D13F9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</w:tc>
      </w:tr>
    </w:tbl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3D13F9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3D13F9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4C0E0F" w:rsidRPr="003D13F9" w:rsidRDefault="004C0E0F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4C0E0F" w:rsidRPr="003D13F9" w:rsidRDefault="004C0E0F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4C0E0F" w:rsidRPr="003D13F9" w:rsidRDefault="004C0E0F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C3F52" w:rsidRPr="003D13F9" w:rsidRDefault="005C3F52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C3F52" w:rsidRPr="003D13F9" w:rsidRDefault="005C3F52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C3F52" w:rsidRPr="003D13F9" w:rsidRDefault="005C3F52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C3F52" w:rsidRPr="003D13F9" w:rsidRDefault="005C3F52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C3F52" w:rsidRPr="003D13F9" w:rsidRDefault="005C3F52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D13F9">
        <w:rPr>
          <w:rFonts w:eastAsia="Times New Roman" w:cs="Times New Roman"/>
          <w:i/>
          <w:sz w:val="24"/>
          <w:szCs w:val="24"/>
          <w:lang w:eastAsia="pl-PL"/>
        </w:rPr>
        <w:t xml:space="preserve">Załącznik nr 1 do zapytania ofertowego nr </w:t>
      </w:r>
      <w:r w:rsidR="009D460A" w:rsidRPr="003D13F9">
        <w:rPr>
          <w:rFonts w:eastAsia="Times New Roman" w:cs="Times New Roman"/>
          <w:bCs/>
          <w:i/>
          <w:sz w:val="24"/>
          <w:szCs w:val="24"/>
          <w:lang w:eastAsia="pl-PL"/>
        </w:rPr>
        <w:t>2</w:t>
      </w:r>
      <w:r w:rsidRPr="003D13F9">
        <w:rPr>
          <w:rFonts w:eastAsia="Times New Roman" w:cs="Times New Roman"/>
          <w:bCs/>
          <w:i/>
          <w:sz w:val="24"/>
          <w:szCs w:val="24"/>
          <w:lang w:eastAsia="pl-PL"/>
        </w:rPr>
        <w:t>/0</w:t>
      </w:r>
      <w:r w:rsidR="004C0E0F" w:rsidRPr="003D13F9">
        <w:rPr>
          <w:rFonts w:eastAsia="Times New Roman" w:cs="Times New Roman"/>
          <w:bCs/>
          <w:i/>
          <w:sz w:val="24"/>
          <w:szCs w:val="24"/>
          <w:lang w:eastAsia="pl-PL"/>
        </w:rPr>
        <w:t>8</w:t>
      </w:r>
      <w:r w:rsidRPr="003D13F9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3D13F9" w:rsidRDefault="00274374" w:rsidP="0027437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74374" w:rsidRPr="003D13F9" w:rsidRDefault="0012478E" w:rsidP="0027437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b/>
          <w:bCs/>
          <w:sz w:val="24"/>
          <w:szCs w:val="24"/>
        </w:rPr>
        <w:t>Formularz</w:t>
      </w:r>
      <w:r w:rsidR="00274374" w:rsidRPr="003D13F9">
        <w:rPr>
          <w:rFonts w:eastAsia="Times New Roman" w:cs="Times New Roman"/>
          <w:b/>
          <w:bCs/>
          <w:sz w:val="24"/>
          <w:szCs w:val="24"/>
        </w:rPr>
        <w:t xml:space="preserve"> oferty cenowej</w:t>
      </w:r>
      <w:r w:rsidR="00274374" w:rsidRPr="003D13F9">
        <w:rPr>
          <w:rFonts w:eastAsia="Times New Roman" w:cs="Times New Roman"/>
          <w:sz w:val="24"/>
          <w:szCs w:val="24"/>
        </w:rPr>
        <w:t> </w:t>
      </w:r>
    </w:p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   /Pieczęć lub dane Wykonawcy/</w:t>
      </w:r>
    </w:p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W odpowiedzi na zapytanie ofertowe nr </w:t>
      </w:r>
      <w:r w:rsidR="009D460A" w:rsidRPr="003D13F9">
        <w:rPr>
          <w:rFonts w:eastAsia="Times New Roman" w:cs="Times New Roman"/>
          <w:sz w:val="24"/>
          <w:szCs w:val="24"/>
        </w:rPr>
        <w:t>2</w:t>
      </w:r>
      <w:r w:rsidRPr="003D13F9">
        <w:rPr>
          <w:rFonts w:eastAsia="Times New Roman" w:cs="Times New Roman"/>
          <w:sz w:val="24"/>
          <w:szCs w:val="24"/>
        </w:rPr>
        <w:t>/0</w:t>
      </w:r>
      <w:r w:rsidR="004C0E0F" w:rsidRPr="003D13F9">
        <w:rPr>
          <w:rFonts w:eastAsia="Times New Roman" w:cs="Times New Roman"/>
          <w:sz w:val="24"/>
          <w:szCs w:val="24"/>
        </w:rPr>
        <w:t>8</w:t>
      </w:r>
      <w:r w:rsidRPr="003D13F9">
        <w:rPr>
          <w:rFonts w:eastAsia="Times New Roman" w:cs="Times New Roman"/>
          <w:sz w:val="24"/>
          <w:szCs w:val="24"/>
        </w:rPr>
        <w:t>/2016/</w:t>
      </w:r>
      <w:r w:rsidR="005150E5" w:rsidRPr="003D13F9">
        <w:rPr>
          <w:rFonts w:eastAsia="Times New Roman" w:cs="Times New Roman"/>
          <w:sz w:val="24"/>
          <w:szCs w:val="24"/>
        </w:rPr>
        <w:t>AS</w:t>
      </w:r>
      <w:r w:rsidRPr="003D13F9">
        <w:rPr>
          <w:rFonts w:eastAsia="Times New Roman" w:cs="Times New Roman"/>
          <w:sz w:val="24"/>
          <w:szCs w:val="24"/>
        </w:rPr>
        <w:t xml:space="preserve"> </w:t>
      </w:r>
      <w:r w:rsidR="004C0E0F" w:rsidRPr="003D13F9">
        <w:rPr>
          <w:rFonts w:eastAsia="Times New Roman" w:cs="Times New Roman"/>
          <w:sz w:val="24"/>
          <w:szCs w:val="24"/>
        </w:rPr>
        <w:t xml:space="preserve">na </w:t>
      </w:r>
      <w:r w:rsidR="009D460A" w:rsidRPr="003D13F9">
        <w:rPr>
          <w:rFonts w:eastAsia="Times New Roman" w:cs="Times New Roman"/>
          <w:sz w:val="24"/>
          <w:szCs w:val="24"/>
        </w:rPr>
        <w:t xml:space="preserve">przeprowadzenie zajęć warsztatowych z zakresu kompetencji ogólnych i społecznych dla 55 osób w terminie 10.2016-05.2017 oraz 07.2017-06.2018 tj. dla młodzieży w wieku 15-25 lat przebywającej w rodzinnej i instytucjonalnej pieczy zastępczej, przygotowującej się do usamodzielnienia (50 osób) oraz mężczyzn niepełnosprawnych intelektualnie w wieku 18-25 lat zamieszkujących w lokalach aktywizujących (5 osób), w ramach projektu „Akademia Samodzielności” </w:t>
      </w:r>
      <w:r w:rsidR="005150E5" w:rsidRPr="003D13F9">
        <w:rPr>
          <w:rFonts w:eastAsia="Times New Roman" w:cs="Times New Roman"/>
          <w:sz w:val="24"/>
          <w:szCs w:val="24"/>
          <w:lang w:eastAsia="pl-PL"/>
        </w:rPr>
        <w:t>współfinansowan</w:t>
      </w:r>
      <w:r w:rsidR="004C0E0F" w:rsidRPr="003D13F9">
        <w:rPr>
          <w:rFonts w:eastAsia="Times New Roman" w:cs="Times New Roman"/>
          <w:sz w:val="24"/>
          <w:szCs w:val="24"/>
          <w:lang w:eastAsia="pl-PL"/>
        </w:rPr>
        <w:t>ego</w:t>
      </w:r>
      <w:r w:rsidR="005150E5" w:rsidRPr="003D13F9">
        <w:rPr>
          <w:rFonts w:eastAsia="Times New Roman" w:cs="Times New Roman"/>
          <w:sz w:val="24"/>
          <w:szCs w:val="24"/>
          <w:lang w:eastAsia="pl-PL"/>
        </w:rPr>
        <w:t xml:space="preserve"> przez Unię Europejską w ramach Regionalnego Programu Operacyjnego Województwa Świętokrzyskiego 2014-2020 Europejski Fundusz Społeczny, Działania: 9.2: Ułatwienie dostępu do wysokiej jakości usług społecznych i zdrowotnych; Poddziałania 9.2.1: Rozwój wysokiej jakości usług społecznych (projekty konkursowe)</w:t>
      </w:r>
      <w:r w:rsidR="004C0E0F" w:rsidRPr="003D13F9">
        <w:rPr>
          <w:rFonts w:eastAsia="Times New Roman" w:cs="Times New Roman"/>
          <w:sz w:val="24"/>
          <w:szCs w:val="24"/>
          <w:lang w:eastAsia="pl-PL"/>
        </w:rPr>
        <w:t>,</w:t>
      </w:r>
      <w:r w:rsidR="005150E5" w:rsidRPr="003D13F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D13F9">
        <w:rPr>
          <w:rFonts w:eastAsia="Times New Roman" w:cs="Times New Roman"/>
          <w:sz w:val="24"/>
          <w:szCs w:val="24"/>
        </w:rPr>
        <w:t>oferuję wykonanie powyższej usługi za cenę brutto wynoszącą:</w:t>
      </w:r>
    </w:p>
    <w:p w:rsidR="00274374" w:rsidRPr="003D13F9" w:rsidRDefault="00274374" w:rsidP="0027437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728"/>
        <w:gridCol w:w="1560"/>
        <w:gridCol w:w="1674"/>
      </w:tblGrid>
      <w:tr w:rsidR="003D13F9" w:rsidRPr="003D13F9" w:rsidTr="00274374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3D13F9" w:rsidRDefault="00274374" w:rsidP="004F71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 xml:space="preserve">Rodzaj </w:t>
            </w:r>
            <w:r w:rsidR="004F7179" w:rsidRPr="003D13F9">
              <w:rPr>
                <w:rFonts w:eastAsia="Times New Roman" w:cs="Times New Roman"/>
                <w:b/>
                <w:sz w:val="24"/>
                <w:szCs w:val="24"/>
              </w:rPr>
              <w:t>szkolenia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3D13F9" w:rsidRDefault="00274374" w:rsidP="00C931D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 xml:space="preserve">Proponowana cena za 1 </w:t>
            </w:r>
            <w:r w:rsidR="00C931DE" w:rsidRPr="003D13F9">
              <w:rPr>
                <w:rFonts w:eastAsia="Times New Roman" w:cs="Times New Roman"/>
                <w:b/>
                <w:sz w:val="24"/>
                <w:szCs w:val="24"/>
              </w:rPr>
              <w:t>uczestnika szkoleń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74374" w:rsidRPr="003D13F9" w:rsidRDefault="00274374" w:rsidP="00C11F2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>Ilość</w:t>
            </w:r>
            <w:r w:rsidR="00A277A9" w:rsidRPr="003D13F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11F29" w:rsidRPr="003D13F9">
              <w:rPr>
                <w:rFonts w:eastAsia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4374" w:rsidRPr="003D13F9" w:rsidRDefault="00274374" w:rsidP="00C11F2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 xml:space="preserve">Cena za 1 </w:t>
            </w:r>
            <w:r w:rsidR="00C11F29" w:rsidRPr="003D13F9">
              <w:rPr>
                <w:rFonts w:eastAsia="Times New Roman" w:cs="Times New Roman"/>
                <w:b/>
                <w:sz w:val="24"/>
                <w:szCs w:val="24"/>
              </w:rPr>
              <w:t>godzinę</w:t>
            </w:r>
          </w:p>
        </w:tc>
      </w:tr>
      <w:tr w:rsidR="003D13F9" w:rsidRPr="003D13F9" w:rsidTr="00274374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3D13F9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3D13F9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4374" w:rsidRPr="003D13F9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374" w:rsidRPr="003D13F9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3D13F9">
              <w:rPr>
                <w:rFonts w:eastAsia="Times New Roman" w:cs="Times New Roman"/>
                <w:i/>
                <w:sz w:val="24"/>
                <w:szCs w:val="24"/>
              </w:rPr>
              <w:t>4=2*3</w:t>
            </w:r>
          </w:p>
        </w:tc>
      </w:tr>
      <w:tr w:rsidR="003D13F9" w:rsidRPr="003D13F9" w:rsidTr="000E38FF">
        <w:trPr>
          <w:trHeight w:val="889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0964" w:rsidRPr="003D13F9" w:rsidRDefault="000D0964" w:rsidP="00D124E2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>I</w:t>
            </w:r>
            <w:r w:rsidRPr="003D13F9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F941F0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Warsztaty </w:t>
            </w:r>
            <w:r w:rsidR="009D460A" w:rsidRPr="003D13F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 kompetencji ogólnych i społecznych dla młodzieży w wieku 15-25 lat.</w:t>
            </w:r>
          </w:p>
          <w:p w:rsidR="009D460A" w:rsidRPr="003D13F9" w:rsidRDefault="000D0964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cs="Verdana"/>
                <w:sz w:val="18"/>
                <w:szCs w:val="18"/>
                <w:lang w:eastAsia="en-US"/>
              </w:rPr>
              <w:br/>
            </w:r>
            <w:r w:rsidR="009D460A"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1. Samodzielność i motywacja.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2. Poczucie własnej wartości.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3. Poradzenie sobie ze stresem.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4. Efektywne rozwiązywanie problemów.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5. Skuteczna komunikacja.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6. Asertywność.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D13F9">
              <w:rPr>
                <w:rFonts w:eastAsia="Times New Roman" w:cs="Times New Roman"/>
                <w:sz w:val="24"/>
                <w:szCs w:val="24"/>
                <w:lang w:eastAsia="pl-PL"/>
              </w:rPr>
              <w:t>7. Zarządzanie czasem.</w:t>
            </w: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D460A" w:rsidRPr="003D13F9" w:rsidRDefault="009D460A" w:rsidP="009D460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D0964" w:rsidRPr="003D13F9" w:rsidRDefault="000D0964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964" w:rsidRPr="003D13F9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C1A5D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00467" w:rsidRDefault="00700467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00467" w:rsidRDefault="00700467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E50E7" w:rsidRDefault="009E50E7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E50E7" w:rsidRPr="003D13F9" w:rsidRDefault="009E50E7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964" w:rsidRPr="003D13F9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F1520" w:rsidRPr="003D13F9" w:rsidRDefault="00EF152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D460A" w:rsidRPr="003D13F9" w:rsidRDefault="009D460A" w:rsidP="000E38FF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7443E" w:rsidRDefault="0047443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D460A" w:rsidRPr="003D13F9" w:rsidRDefault="009D460A" w:rsidP="003D13F9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9D460A" w:rsidRPr="003D13F9" w:rsidRDefault="009D460A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964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21C7F" w:rsidRDefault="00D21C7F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21C7F" w:rsidRDefault="00D21C7F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21C7F" w:rsidRDefault="00D21C7F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2DB9" w:rsidRDefault="00892DB9" w:rsidP="00892DB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2DB9" w:rsidRDefault="00892DB9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63C46" w:rsidRPr="003D13F9" w:rsidRDefault="00663C46" w:rsidP="00663C4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D13F9" w:rsidRPr="003D13F9" w:rsidTr="007C1A5D">
        <w:trPr>
          <w:trHeight w:val="435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0964" w:rsidRPr="003D13F9" w:rsidRDefault="000D0964" w:rsidP="00BB7FE6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D0964" w:rsidRPr="003D13F9" w:rsidRDefault="000D0964" w:rsidP="0099665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D13F9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D0964" w:rsidRPr="003D13F9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1. Oświadczam, że w cenie oferty zostały uwzględnione wszystkie koszty wykonania usługi </w:t>
      </w:r>
      <w:r w:rsidR="000E38FF" w:rsidRPr="003D13F9">
        <w:rPr>
          <w:rFonts w:cs="Times New Roman"/>
          <w:sz w:val="24"/>
          <w:szCs w:val="24"/>
          <w:lang w:eastAsia="pl-PL"/>
        </w:rPr>
        <w:br/>
      </w:r>
      <w:r w:rsidRPr="003D13F9">
        <w:rPr>
          <w:rFonts w:cs="Times New Roman"/>
          <w:sz w:val="24"/>
          <w:szCs w:val="24"/>
          <w:lang w:eastAsia="pl-PL"/>
        </w:rPr>
        <w:t xml:space="preserve">w zakresie określonym w zapytaniu ofertowym nr </w:t>
      </w:r>
      <w:r w:rsidR="009D460A" w:rsidRPr="003D13F9">
        <w:rPr>
          <w:rFonts w:cs="Times New Roman"/>
          <w:sz w:val="24"/>
          <w:szCs w:val="24"/>
          <w:lang w:eastAsia="pl-PL"/>
        </w:rPr>
        <w:t>2</w:t>
      </w:r>
      <w:r w:rsidRPr="003D13F9">
        <w:rPr>
          <w:rFonts w:cs="Times New Roman"/>
          <w:sz w:val="24"/>
          <w:szCs w:val="24"/>
          <w:lang w:eastAsia="pl-PL"/>
        </w:rPr>
        <w:t>/0</w:t>
      </w:r>
      <w:r w:rsidR="00A375FA" w:rsidRPr="003D13F9">
        <w:rPr>
          <w:rFonts w:cs="Times New Roman"/>
          <w:sz w:val="24"/>
          <w:szCs w:val="24"/>
          <w:lang w:eastAsia="pl-PL"/>
        </w:rPr>
        <w:t>8</w:t>
      </w:r>
      <w:r w:rsidRPr="003D13F9">
        <w:rPr>
          <w:rFonts w:cs="Times New Roman"/>
          <w:sz w:val="24"/>
          <w:szCs w:val="24"/>
          <w:lang w:eastAsia="pl-PL"/>
        </w:rPr>
        <w:t>/2016/</w:t>
      </w:r>
      <w:r w:rsidR="00874BDA" w:rsidRPr="003D13F9">
        <w:rPr>
          <w:rFonts w:cs="Times New Roman"/>
          <w:sz w:val="24"/>
          <w:szCs w:val="24"/>
          <w:lang w:eastAsia="pl-PL"/>
        </w:rPr>
        <w:t>AS</w:t>
      </w:r>
      <w:r w:rsidRPr="003D13F9">
        <w:rPr>
          <w:rFonts w:cs="Times New Roman"/>
          <w:sz w:val="24"/>
          <w:szCs w:val="24"/>
          <w:lang w:eastAsia="pl-PL"/>
        </w:rPr>
        <w:t>.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2. Oświadczam, iż spełniam określone w zapytaniu ofertowym warunki udziału </w:t>
      </w:r>
      <w:r w:rsidR="000E38FF" w:rsidRPr="003D13F9">
        <w:rPr>
          <w:rFonts w:cs="Times New Roman"/>
          <w:sz w:val="24"/>
          <w:szCs w:val="24"/>
          <w:lang w:eastAsia="pl-PL"/>
        </w:rPr>
        <w:br/>
      </w:r>
      <w:r w:rsidRPr="003D13F9">
        <w:rPr>
          <w:rFonts w:cs="Times New Roman"/>
          <w:sz w:val="24"/>
          <w:szCs w:val="24"/>
          <w:lang w:eastAsia="pl-PL"/>
        </w:rPr>
        <w:t>w postępowaniu.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3. Oświadczam, iż znana jest mi treść Wytycznych w zakresie kwalifikowalności wydatków </w:t>
      </w:r>
      <w:r w:rsidR="000E38FF" w:rsidRPr="003D13F9">
        <w:rPr>
          <w:rFonts w:cs="Times New Roman"/>
          <w:sz w:val="24"/>
          <w:szCs w:val="24"/>
          <w:lang w:eastAsia="pl-PL"/>
        </w:rPr>
        <w:br/>
      </w:r>
      <w:r w:rsidRPr="003D13F9">
        <w:rPr>
          <w:rFonts w:cs="Times New Roman"/>
          <w:sz w:val="24"/>
          <w:szCs w:val="24"/>
          <w:lang w:eastAsia="pl-PL"/>
        </w:rPr>
        <w:t xml:space="preserve">w ramach Europejskiego Funduszu Rozwoju Regionalnego, Europejskiego Funduszu Społecznego oraz Funduszu Spójności na lata 2014-2020.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5. Moja oferta </w:t>
      </w:r>
      <w:r w:rsidRPr="003D13F9">
        <w:rPr>
          <w:rFonts w:eastAsia="Times New Roman" w:cs="Times New Roman"/>
          <w:b/>
          <w:sz w:val="24"/>
          <w:szCs w:val="24"/>
        </w:rPr>
        <w:t>jest/nie jest</w:t>
      </w:r>
      <w:r w:rsidRPr="003D13F9">
        <w:rPr>
          <w:rFonts w:eastAsia="Times New Roman" w:cs="Times New Roman"/>
          <w:sz w:val="24"/>
          <w:szCs w:val="24"/>
        </w:rPr>
        <w:t xml:space="preserve"> aktualna także na prowadzenie </w:t>
      </w:r>
      <w:r w:rsidR="00AD6529" w:rsidRPr="003D13F9">
        <w:rPr>
          <w:rFonts w:eastAsia="Times New Roman" w:cs="Times New Roman"/>
          <w:sz w:val="24"/>
          <w:szCs w:val="24"/>
        </w:rPr>
        <w:t>szkoleń</w:t>
      </w:r>
      <w:r w:rsidRPr="003D13F9">
        <w:rPr>
          <w:rFonts w:eastAsia="Times New Roman" w:cs="Times New Roman"/>
          <w:sz w:val="24"/>
          <w:szCs w:val="24"/>
        </w:rPr>
        <w:t xml:space="preserve"> dla większej ilości zadań niż jedno </w:t>
      </w:r>
      <w:r w:rsidRPr="003D13F9">
        <w:rPr>
          <w:rFonts w:eastAsia="Times New Roman" w:cs="Times New Roman"/>
          <w:i/>
          <w:sz w:val="24"/>
          <w:szCs w:val="24"/>
        </w:rPr>
        <w:t>(niepotrzebne skreślić)</w:t>
      </w:r>
      <w:r w:rsidRPr="003D13F9">
        <w:rPr>
          <w:rFonts w:eastAsia="Times New Roman" w:cs="Times New Roman"/>
          <w:sz w:val="24"/>
          <w:szCs w:val="24"/>
        </w:rPr>
        <w:t>.</w:t>
      </w:r>
    </w:p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3D13F9" w:rsidRPr="003D13F9" w:rsidTr="00274374">
        <w:tc>
          <w:tcPr>
            <w:tcW w:w="7479" w:type="dxa"/>
            <w:shd w:val="clear" w:color="auto" w:fill="auto"/>
          </w:tcPr>
          <w:p w:rsidR="00274374" w:rsidRPr="003D13F9" w:rsidRDefault="00274374" w:rsidP="00677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3F9">
              <w:rPr>
                <w:rFonts w:eastAsia="Times New Roman" w:cs="Times New Roman"/>
                <w:sz w:val="24"/>
                <w:szCs w:val="24"/>
              </w:rPr>
              <w:t xml:space="preserve">Podmiot posiada minimum </w:t>
            </w:r>
            <w:r w:rsidR="004220EB" w:rsidRPr="003D13F9">
              <w:rPr>
                <w:rFonts w:cs="Times New Roman"/>
                <w:sz w:val="24"/>
                <w:szCs w:val="24"/>
                <w:lang w:eastAsia="pl-PL"/>
              </w:rPr>
              <w:t>dwuletnie</w:t>
            </w:r>
            <w:r w:rsidRPr="003D13F9">
              <w:rPr>
                <w:rFonts w:eastAsia="Times New Roman" w:cs="Times New Roman"/>
                <w:sz w:val="24"/>
                <w:szCs w:val="24"/>
              </w:rPr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:rsidR="00274374" w:rsidRPr="003D13F9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3D13F9" w:rsidTr="00274374">
        <w:tc>
          <w:tcPr>
            <w:tcW w:w="7479" w:type="dxa"/>
            <w:shd w:val="clear" w:color="auto" w:fill="auto"/>
          </w:tcPr>
          <w:p w:rsidR="00274374" w:rsidRPr="003D13F9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3F9">
              <w:rPr>
                <w:rFonts w:eastAsia="Times New Roman" w:cs="Times New Roman"/>
                <w:sz w:val="24"/>
                <w:szCs w:val="24"/>
              </w:rPr>
              <w:t>Podmiot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274374" w:rsidRPr="003D13F9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O</w:t>
      </w:r>
      <w:r w:rsidRPr="003D13F9">
        <w:rPr>
          <w:rFonts w:eastAsia="TimesNewRoman" w:cs="Times New Roman"/>
          <w:sz w:val="24"/>
          <w:szCs w:val="24"/>
        </w:rPr>
        <w:t>ś</w:t>
      </w:r>
      <w:r w:rsidRPr="003D13F9">
        <w:rPr>
          <w:rFonts w:cs="Times New Roman"/>
          <w:sz w:val="24"/>
          <w:szCs w:val="24"/>
        </w:rPr>
        <w:t>wiadczenie Oferenta:</w:t>
      </w:r>
    </w:p>
    <w:p w:rsidR="00274374" w:rsidRPr="003D13F9" w:rsidRDefault="00274374" w:rsidP="00274374">
      <w:pPr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Niniejszym pismem oświadczam, że akceptuję wszystkie zapisy zapytania ofertowego o nr </w:t>
      </w:r>
      <w:r w:rsidR="009D460A" w:rsidRPr="003D13F9">
        <w:rPr>
          <w:rFonts w:cs="Times New Roman"/>
          <w:sz w:val="24"/>
          <w:szCs w:val="24"/>
        </w:rPr>
        <w:t>2</w:t>
      </w:r>
      <w:r w:rsidRPr="003D13F9">
        <w:rPr>
          <w:rFonts w:cs="Times New Roman"/>
          <w:sz w:val="24"/>
          <w:szCs w:val="24"/>
        </w:rPr>
        <w:t>/0</w:t>
      </w:r>
      <w:r w:rsidR="00A375FA" w:rsidRPr="003D13F9">
        <w:rPr>
          <w:rFonts w:cs="Times New Roman"/>
          <w:sz w:val="24"/>
          <w:szCs w:val="24"/>
        </w:rPr>
        <w:t>8</w:t>
      </w:r>
      <w:r w:rsidRPr="003D13F9">
        <w:rPr>
          <w:rFonts w:cs="Times New Roman"/>
          <w:sz w:val="24"/>
          <w:szCs w:val="24"/>
        </w:rPr>
        <w:t>/2016/</w:t>
      </w:r>
      <w:r w:rsidR="00874BDA" w:rsidRPr="003D13F9">
        <w:rPr>
          <w:rFonts w:cs="Times New Roman"/>
          <w:sz w:val="24"/>
          <w:szCs w:val="24"/>
        </w:rPr>
        <w:t>AS</w:t>
      </w:r>
      <w:r w:rsidRPr="003D13F9">
        <w:rPr>
          <w:rFonts w:cs="Times New Roman"/>
          <w:sz w:val="24"/>
          <w:szCs w:val="24"/>
        </w:rPr>
        <w:t xml:space="preserve">  i zapewniam: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 xml:space="preserve">należytą staranność i terminowość przy realizacji przedmiotu zamówienia, 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 xml:space="preserve">gotowość do negocjacji warunków współpracy na każdym etapie postępowania, 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 xml:space="preserve">gwarancję ważności oferty przez 30 dni od daty jej złożenia, 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dyspozycyjność,</w:t>
      </w:r>
    </w:p>
    <w:p w:rsidR="00274374" w:rsidRPr="003D13F9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spełniam wszystkie wymogi wskazane w ofercie, w tym dotyczące trenerów/osób realizujących zadanie, co potwierdzam załączonymi dokumentami.</w:t>
      </w: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Oświadczam, że zapoznałam/em się z przedmiotem zamówienia i nie wnoszę do niego żadnych zastrzeżeń. </w:t>
      </w: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Oświadczam, że w przypadku wyboru mojej oferty wykonam dokumentację w trakcie </w:t>
      </w:r>
      <w:r w:rsidR="000502DF" w:rsidRPr="003D13F9">
        <w:rPr>
          <w:rFonts w:eastAsia="Times New Roman" w:cs="Times New Roman"/>
          <w:sz w:val="24"/>
          <w:szCs w:val="24"/>
        </w:rPr>
        <w:t>szkoleń</w:t>
      </w:r>
      <w:r w:rsidRPr="003D13F9">
        <w:rPr>
          <w:rFonts w:eastAsia="Times New Roman" w:cs="Times New Roman"/>
          <w:sz w:val="24"/>
          <w:szCs w:val="24"/>
        </w:rPr>
        <w:t xml:space="preserve"> opisaną w zapytaniu ofertowym oraz wymaganą przez Zamawiającego.</w:t>
      </w: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Oświadczam, że w</w:t>
      </w:r>
      <w:r w:rsidRPr="003D13F9">
        <w:rPr>
          <w:rFonts w:cs="Times New Roman"/>
          <w:sz w:val="24"/>
          <w:szCs w:val="24"/>
        </w:rPr>
        <w:t xml:space="preserve">yrażam zgodę na przetwarzanie moich danych osobowych zawartych w ofercie dla potrzeb postępowania dot. zapytania ofertowego nr </w:t>
      </w:r>
      <w:r w:rsidR="009D460A" w:rsidRPr="003D13F9">
        <w:rPr>
          <w:rFonts w:cs="Times New Roman"/>
          <w:sz w:val="24"/>
          <w:szCs w:val="24"/>
        </w:rPr>
        <w:t>2</w:t>
      </w:r>
      <w:r w:rsidRPr="003D13F9">
        <w:rPr>
          <w:rFonts w:cs="Times New Roman"/>
          <w:sz w:val="24"/>
          <w:szCs w:val="24"/>
        </w:rPr>
        <w:t>/0</w:t>
      </w:r>
      <w:r w:rsidR="00A375FA" w:rsidRPr="003D13F9">
        <w:rPr>
          <w:rFonts w:cs="Times New Roman"/>
          <w:sz w:val="24"/>
          <w:szCs w:val="24"/>
        </w:rPr>
        <w:t>8</w:t>
      </w:r>
      <w:r w:rsidRPr="003D13F9">
        <w:rPr>
          <w:rFonts w:cs="Times New Roman"/>
          <w:sz w:val="24"/>
          <w:szCs w:val="24"/>
        </w:rPr>
        <w:t>/2016/</w:t>
      </w:r>
      <w:r w:rsidR="00874BDA" w:rsidRPr="003D13F9">
        <w:rPr>
          <w:rFonts w:cs="Times New Roman"/>
          <w:sz w:val="24"/>
          <w:szCs w:val="24"/>
        </w:rPr>
        <w:t>AS</w:t>
      </w:r>
      <w:r w:rsidRPr="003D13F9">
        <w:rPr>
          <w:rFonts w:cs="Times New Roman"/>
          <w:sz w:val="24"/>
          <w:szCs w:val="24"/>
        </w:rPr>
        <w:t xml:space="preserve"> w projekcie „</w:t>
      </w:r>
      <w:r w:rsidR="00874BDA" w:rsidRPr="003D13F9">
        <w:rPr>
          <w:rFonts w:cs="Times New Roman"/>
          <w:sz w:val="24"/>
          <w:szCs w:val="24"/>
        </w:rPr>
        <w:t>Akademia Samodzielności</w:t>
      </w:r>
      <w:r w:rsidRPr="003D13F9">
        <w:rPr>
          <w:rFonts w:cs="Times New Roman"/>
          <w:sz w:val="24"/>
          <w:szCs w:val="24"/>
        </w:rPr>
        <w:t>”, zgodnie z ustawą z dnia 29.08.1997 r. o ochronie danych osobowych (Dz.U. z 2002, nr 101, poz. 926 ze zm).”</w:t>
      </w:r>
    </w:p>
    <w:p w:rsidR="00274374" w:rsidRPr="003D13F9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Nazwa, adres lub siedziba oferenta, numer telefonu, numer NIP/ Pesel, numer REGON: </w:t>
      </w:r>
    </w:p>
    <w:p w:rsidR="00274374" w:rsidRPr="003D13F9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74374" w:rsidRPr="003D13F9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Osoba do kontaktu: ………………………………………………………………………………………………….</w:t>
      </w:r>
    </w:p>
    <w:p w:rsidR="00274374" w:rsidRPr="003D13F9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 …………………….dnia…………………                                   </w:t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  <w:t xml:space="preserve">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  <w:t xml:space="preserve">                Pieczęć i podpis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*) niepotrzebne skreślić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Do oferty załączam (proszę wymienić załączniki)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-…………………………………………………………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……………………………………………………....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………………………………………………………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……………………………………………………..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pl-PL"/>
        </w:rPr>
        <w:br w:type="page"/>
      </w:r>
      <w:r w:rsidRPr="003D13F9">
        <w:rPr>
          <w:rFonts w:eastAsia="Times New Roman" w:cs="Times New Roman"/>
          <w:i/>
          <w:sz w:val="24"/>
          <w:szCs w:val="24"/>
          <w:lang w:eastAsia="pl-PL"/>
        </w:rPr>
        <w:lastRenderedPageBreak/>
        <w:t xml:space="preserve">Załącznik nr 2 do zapytania ofertowego nr </w:t>
      </w:r>
      <w:r w:rsidR="009D460A" w:rsidRPr="003D13F9">
        <w:rPr>
          <w:rFonts w:eastAsia="Times New Roman" w:cs="Times New Roman"/>
          <w:bCs/>
          <w:i/>
          <w:sz w:val="24"/>
          <w:szCs w:val="24"/>
          <w:lang w:eastAsia="pl-PL"/>
        </w:rPr>
        <w:t>2</w:t>
      </w:r>
      <w:r w:rsidRPr="003D13F9">
        <w:rPr>
          <w:rFonts w:eastAsia="Times New Roman" w:cs="Times New Roman"/>
          <w:bCs/>
          <w:i/>
          <w:sz w:val="24"/>
          <w:szCs w:val="24"/>
          <w:lang w:eastAsia="pl-PL"/>
        </w:rPr>
        <w:t>/0</w:t>
      </w:r>
      <w:r w:rsidR="00A375FA" w:rsidRPr="003D13F9">
        <w:rPr>
          <w:rFonts w:eastAsia="Times New Roman" w:cs="Times New Roman"/>
          <w:bCs/>
          <w:i/>
          <w:sz w:val="24"/>
          <w:szCs w:val="24"/>
          <w:lang w:eastAsia="pl-PL"/>
        </w:rPr>
        <w:t>8</w:t>
      </w:r>
      <w:r w:rsidRPr="003D13F9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3D13F9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  <w:r w:rsidRPr="003D13F9">
        <w:rPr>
          <w:rFonts w:cs="Times New Roman"/>
          <w:b/>
          <w:sz w:val="24"/>
          <w:szCs w:val="24"/>
          <w:lang w:eastAsia="en-US"/>
        </w:rPr>
        <w:t>Oświadczenie o braku powiązań osobowych lub kapitałowych</w:t>
      </w:r>
    </w:p>
    <w:p w:rsidR="00274374" w:rsidRPr="003D13F9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ze Stowarzyszeniem PROREW, osobami upoważnionymi do zaciągania zobowiązań w imieniu Stowarzyszenia PROREW lub osobami wykonującymi w imieniu STOWARZYSZENIA PROREW czynności związanych z przygotowaniem lub przeprowadzeniem procedury wyboru wykonawcy.</w:t>
      </w:r>
    </w:p>
    <w:p w:rsidR="00274374" w:rsidRPr="003D13F9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Przez powiązania osobowe lub kapitałowe rozumie się w szczególności:</w:t>
      </w:r>
    </w:p>
    <w:p w:rsidR="00274374" w:rsidRPr="003D13F9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uczestniczenie w spółce jako wspólnik spółki cywilnej lub spółki osobowej;</w:t>
      </w:r>
    </w:p>
    <w:p w:rsidR="00274374" w:rsidRPr="003D13F9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posiadanie co najmniej 10% udziałów lub akcji;</w:t>
      </w:r>
    </w:p>
    <w:p w:rsidR="00274374" w:rsidRPr="003D13F9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pełnienie funkcji organu nadzorczego lub zarządzającego prokurenta, pełnomocnika;</w:t>
      </w:r>
    </w:p>
    <w:p w:rsidR="00274374" w:rsidRPr="003D13F9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274374" w:rsidRPr="003D13F9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 xml:space="preserve"> …………………….dnia…………………                  </w:t>
      </w:r>
      <w:r w:rsidRPr="003D13F9">
        <w:rPr>
          <w:rFonts w:eastAsia="Times New Roman" w:cs="Times New Roman"/>
          <w:sz w:val="24"/>
          <w:szCs w:val="24"/>
        </w:rPr>
        <w:tab/>
      </w:r>
      <w:r w:rsidRPr="003D13F9">
        <w:rPr>
          <w:rFonts w:eastAsia="Times New Roman" w:cs="Times New Roman"/>
          <w:sz w:val="24"/>
          <w:szCs w:val="24"/>
        </w:rPr>
        <w:tab/>
        <w:t xml:space="preserve">                     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eastAsia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3D13F9">
        <w:rPr>
          <w:rFonts w:eastAsia="Times New Roman" w:cs="Times New Roman"/>
          <w:sz w:val="24"/>
          <w:szCs w:val="24"/>
          <w:lang w:eastAsia="pl-PL"/>
        </w:rPr>
        <w:t>Pieczęć i czytelny podpis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right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3D13F9" w:rsidRDefault="00274374" w:rsidP="00274374">
      <w:pPr>
        <w:suppressAutoHyphens w:val="0"/>
        <w:spacing w:after="0" w:line="240" w:lineRule="auto"/>
        <w:ind w:left="284" w:right="118" w:hanging="142"/>
        <w:rPr>
          <w:rFonts w:cs="Times New Roman"/>
          <w:sz w:val="24"/>
          <w:szCs w:val="24"/>
          <w:lang w:eastAsia="en-US"/>
        </w:rPr>
      </w:pP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</w:p>
    <w:p w:rsidR="00274374" w:rsidRPr="003D13F9" w:rsidRDefault="00274374" w:rsidP="00274374">
      <w:pPr>
        <w:spacing w:after="0" w:line="240" w:lineRule="auto"/>
        <w:ind w:left="284" w:right="118" w:hanging="142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  <w:r w:rsidRPr="003D13F9">
        <w:rPr>
          <w:rFonts w:cs="Times New Roman"/>
          <w:sz w:val="24"/>
          <w:szCs w:val="24"/>
          <w:lang w:eastAsia="en-US"/>
        </w:rPr>
        <w:tab/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284" w:right="11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74374" w:rsidRPr="003D13F9" w:rsidRDefault="00274374" w:rsidP="00274374">
      <w:pPr>
        <w:ind w:left="284" w:right="118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3D13F9">
        <w:rPr>
          <w:rFonts w:eastAsia="Times New Roman" w:cs="Times New Roman"/>
          <w:i/>
          <w:sz w:val="24"/>
          <w:szCs w:val="24"/>
        </w:rPr>
        <w:lastRenderedPageBreak/>
        <w:t xml:space="preserve">Załącznik nr 3 do zapytania ofertowego nr </w:t>
      </w:r>
      <w:r w:rsidR="009D460A" w:rsidRPr="003D13F9">
        <w:rPr>
          <w:rFonts w:cs="Times New Roman"/>
          <w:bCs/>
          <w:i/>
        </w:rPr>
        <w:t>2</w:t>
      </w:r>
      <w:r w:rsidRPr="003D13F9">
        <w:rPr>
          <w:rFonts w:cs="Times New Roman"/>
          <w:bCs/>
          <w:i/>
        </w:rPr>
        <w:t>/0</w:t>
      </w:r>
      <w:r w:rsidR="00A375FA" w:rsidRPr="003D13F9">
        <w:rPr>
          <w:rFonts w:cs="Times New Roman"/>
          <w:bCs/>
          <w:i/>
        </w:rPr>
        <w:t>8</w:t>
      </w:r>
      <w:r w:rsidRPr="003D13F9">
        <w:rPr>
          <w:rFonts w:cs="Times New Roman"/>
          <w:bCs/>
          <w:i/>
        </w:rPr>
        <w:t>/2016/AS</w:t>
      </w:r>
    </w:p>
    <w:p w:rsidR="00274374" w:rsidRPr="003D13F9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3D13F9">
        <w:rPr>
          <w:rFonts w:cs="Times New Roman"/>
          <w:b/>
          <w:bCs/>
          <w:sz w:val="24"/>
          <w:szCs w:val="24"/>
        </w:rPr>
        <w:t>WZÓR CV</w:t>
      </w:r>
    </w:p>
    <w:p w:rsidR="00274374" w:rsidRPr="003D13F9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D13F9">
        <w:rPr>
          <w:rFonts w:cs="Times New Roman"/>
          <w:b/>
          <w:bCs/>
          <w:sz w:val="24"/>
          <w:szCs w:val="24"/>
        </w:rPr>
        <w:t>ŻYCIORYS ZAWODOWY</w:t>
      </w:r>
    </w:p>
    <w:p w:rsidR="00274374" w:rsidRPr="003D13F9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1. Nazwisko: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2. Imię: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3. Data urodzenia: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4. Narodowość: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5. Stan cywilny: 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D13F9" w:rsidRPr="003D13F9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Instytucja</w:t>
            </w:r>
          </w:p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Uzyskane stopnie lub dyplomy:</w:t>
            </w:r>
          </w:p>
        </w:tc>
      </w:tr>
      <w:tr w:rsidR="003D13F9" w:rsidRPr="003D13F9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3D13F9" w:rsidRPr="003D13F9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274374" w:rsidRPr="003D13F9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3D13F9" w:rsidRPr="003D13F9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Pisanie</w:t>
            </w:r>
          </w:p>
        </w:tc>
      </w:tr>
      <w:tr w:rsidR="003D13F9" w:rsidRPr="003D13F9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3D13F9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8. Inne umiejętności: (np. obsługa komputera, znajomość programów itp.)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9. Obecne stanowisko: 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10. Kluczowe kwalifikacje (związane z programem): </w:t>
      </w: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D13F9" w:rsidRPr="003D13F9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Opis obowiązków</w:t>
            </w:r>
          </w:p>
        </w:tc>
      </w:tr>
      <w:tr w:rsidR="003D13F9" w:rsidRPr="003D13F9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3D13F9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3D13F9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12. Inne (np. publikacje, odbyte szkolenia, itp.)</w:t>
      </w:r>
    </w:p>
    <w:p w:rsidR="00274374" w:rsidRPr="003D13F9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3D13F9">
        <w:rPr>
          <w:rFonts w:cs="Times New Roman"/>
          <w:b/>
          <w:sz w:val="24"/>
          <w:szCs w:val="24"/>
          <w:lang w:eastAsia="en-US"/>
        </w:rPr>
        <w:t xml:space="preserve">Istnieje możliwość załączenia CV wg własnego wzoru pod warunkiem, że zawiera dane jak </w:t>
      </w:r>
      <w:r w:rsidRPr="003D13F9">
        <w:rPr>
          <w:rFonts w:cs="Times New Roman"/>
          <w:b/>
          <w:sz w:val="24"/>
          <w:szCs w:val="24"/>
          <w:lang w:eastAsia="en-US"/>
        </w:rPr>
        <w:br/>
        <w:t>w niniejszym wzorze.</w:t>
      </w:r>
    </w:p>
    <w:p w:rsidR="00274374" w:rsidRPr="003D13F9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3D13F9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274374" w:rsidRPr="003D13F9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  <w:r w:rsidRPr="003D13F9">
        <w:rPr>
          <w:rFonts w:eastAsia="Times New Roman" w:cs="Times New Roman"/>
          <w:i/>
          <w:sz w:val="24"/>
          <w:szCs w:val="24"/>
        </w:rPr>
        <w:t xml:space="preserve">Załącznik nr 4 do zapytania ofertowego nr </w:t>
      </w:r>
      <w:r w:rsidR="009D460A" w:rsidRPr="003D13F9">
        <w:rPr>
          <w:rFonts w:cs="Times New Roman"/>
          <w:bCs/>
          <w:i/>
          <w:sz w:val="24"/>
          <w:szCs w:val="24"/>
        </w:rPr>
        <w:t>2</w:t>
      </w:r>
      <w:r w:rsidRPr="003D13F9">
        <w:rPr>
          <w:rFonts w:cs="Times New Roman"/>
          <w:bCs/>
          <w:i/>
          <w:sz w:val="24"/>
          <w:szCs w:val="24"/>
        </w:rPr>
        <w:t>/0</w:t>
      </w:r>
      <w:r w:rsidR="00A375FA" w:rsidRPr="003D13F9">
        <w:rPr>
          <w:rFonts w:cs="Times New Roman"/>
          <w:bCs/>
          <w:i/>
          <w:sz w:val="24"/>
          <w:szCs w:val="24"/>
        </w:rPr>
        <w:t>8</w:t>
      </w:r>
      <w:r w:rsidRPr="003D13F9">
        <w:rPr>
          <w:rFonts w:cs="Times New Roman"/>
          <w:bCs/>
          <w:i/>
          <w:sz w:val="24"/>
          <w:szCs w:val="24"/>
        </w:rPr>
        <w:t>/2016/AS</w:t>
      </w:r>
    </w:p>
    <w:p w:rsidR="00274374" w:rsidRPr="003D13F9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</w:p>
    <w:p w:rsidR="00274374" w:rsidRPr="003D13F9" w:rsidRDefault="00274374" w:rsidP="00274374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</w:p>
    <w:p w:rsidR="00274374" w:rsidRPr="003D13F9" w:rsidRDefault="00274374" w:rsidP="00274374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  <w:r w:rsidRPr="003D13F9">
        <w:rPr>
          <w:rFonts w:cs="Times New Roman"/>
          <w:b/>
          <w:sz w:val="24"/>
          <w:szCs w:val="24"/>
        </w:rPr>
        <w:t>Doświadczenie Wykonawcy</w:t>
      </w:r>
    </w:p>
    <w:p w:rsidR="00274374" w:rsidRPr="003D13F9" w:rsidRDefault="00274374" w:rsidP="00274374">
      <w:pPr>
        <w:tabs>
          <w:tab w:val="left" w:pos="0"/>
          <w:tab w:val="left" w:pos="1560"/>
        </w:tabs>
        <w:ind w:right="8"/>
        <w:jc w:val="both"/>
        <w:rPr>
          <w:rFonts w:cs="Times New Roman"/>
          <w:sz w:val="24"/>
          <w:szCs w:val="24"/>
        </w:rPr>
      </w:pPr>
    </w:p>
    <w:p w:rsidR="00D81FC8" w:rsidRPr="003D13F9" w:rsidRDefault="00274374" w:rsidP="00A375FA">
      <w:pPr>
        <w:pStyle w:val="Bezodstpw"/>
        <w:jc w:val="center"/>
      </w:pPr>
      <w:r w:rsidRPr="003D13F9">
        <w:t>Wykaz przeprowadzonych</w:t>
      </w:r>
      <w:r w:rsidR="00A375FA" w:rsidRPr="003D13F9">
        <w:t xml:space="preserve"> zajęć warsztatowych</w:t>
      </w:r>
      <w:r w:rsidR="00075F48" w:rsidRPr="003D13F9">
        <w:t xml:space="preserve"> </w:t>
      </w:r>
      <w:r w:rsidR="009167CB" w:rsidRPr="003D13F9">
        <w:rPr>
          <w:lang w:eastAsia="pl-PL"/>
        </w:rPr>
        <w:t>z zakresu kompetencji ogólnych i społecznych</w:t>
      </w:r>
      <w:r w:rsidR="00A375FA" w:rsidRPr="003D13F9">
        <w:t xml:space="preserve"> dla </w:t>
      </w:r>
      <w:r w:rsidR="00A375FA" w:rsidRPr="003D13F9">
        <w:rPr>
          <w:lang w:eastAsia="pl-PL"/>
        </w:rPr>
        <w:t>młodzieży w wieku 15-25 lat przebywającej w rodzinnej i instytucjonalnej pieczy zastępczej, przygotowującej się do usamodzielnienia, zamieszkującej w lokalach aktywizujących, osób z niepełnosprawnością intelektualną, młodzieży zagrożonej wykluczeniem społecznym</w:t>
      </w:r>
      <w:r w:rsidR="00D81FC8" w:rsidRPr="003D13F9">
        <w:rPr>
          <w:b/>
          <w:lang w:eastAsia="pl-PL"/>
        </w:rPr>
        <w:t xml:space="preserve"> </w:t>
      </w:r>
      <w:r w:rsidR="00D81FC8" w:rsidRPr="003D13F9">
        <w:rPr>
          <w:lang w:eastAsia="pl-PL"/>
        </w:rPr>
        <w:t>przez Wykonawcę:</w:t>
      </w:r>
    </w:p>
    <w:p w:rsidR="00274374" w:rsidRPr="003D13F9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74"/>
        <w:gridCol w:w="2760"/>
        <w:gridCol w:w="2510"/>
        <w:gridCol w:w="2718"/>
      </w:tblGrid>
      <w:tr w:rsidR="003D13F9" w:rsidRPr="003D13F9" w:rsidTr="00274374">
        <w:trPr>
          <w:jc w:val="center"/>
        </w:trPr>
        <w:tc>
          <w:tcPr>
            <w:tcW w:w="531" w:type="dxa"/>
            <w:vAlign w:val="center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74" w:type="dxa"/>
            <w:vAlign w:val="center"/>
          </w:tcPr>
          <w:p w:rsidR="00274374" w:rsidRPr="003D13F9" w:rsidRDefault="00274374" w:rsidP="00A375FA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 xml:space="preserve">Podmiot, dla którego zrealizowano usługę </w:t>
            </w:r>
          </w:p>
        </w:tc>
        <w:tc>
          <w:tcPr>
            <w:tcW w:w="2760" w:type="dxa"/>
            <w:vAlign w:val="center"/>
          </w:tcPr>
          <w:p w:rsidR="00274374" w:rsidRPr="003D13F9" w:rsidRDefault="00274374" w:rsidP="009167CB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 xml:space="preserve">Liczba godzin </w:t>
            </w:r>
            <w:r w:rsidR="009167CB" w:rsidRPr="003D13F9">
              <w:rPr>
                <w:rFonts w:cs="Times New Roman"/>
                <w:b/>
                <w:sz w:val="24"/>
                <w:szCs w:val="24"/>
              </w:rPr>
              <w:t>warsztatów</w:t>
            </w:r>
            <w:r w:rsidR="00D81FC8" w:rsidRPr="003D13F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Dane kontaktowe do osoby mogącej potwierdzić należyte wykonanie usługi: imię, nazwisko, instytucja/nazwa projektu, telefon, email</w:t>
            </w: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13F9">
              <w:rPr>
                <w:rFonts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74374" w:rsidRPr="003D13F9" w:rsidTr="00274374">
        <w:trPr>
          <w:trHeight w:val="295"/>
          <w:jc w:val="center"/>
        </w:trPr>
        <w:tc>
          <w:tcPr>
            <w:tcW w:w="531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</w:tcPr>
          <w:p w:rsidR="00274374" w:rsidRPr="003D13F9" w:rsidRDefault="00274374" w:rsidP="00274374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3D13F9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3D13F9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3D13F9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…………………………………….</w:t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  <w:t xml:space="preserve"> </w:t>
      </w:r>
      <w:r w:rsidR="000E38FF" w:rsidRPr="003D13F9">
        <w:rPr>
          <w:rFonts w:cs="Times New Roman"/>
          <w:sz w:val="24"/>
          <w:szCs w:val="24"/>
        </w:rPr>
        <w:tab/>
      </w:r>
      <w:r w:rsidR="000E38FF" w:rsidRPr="003D13F9">
        <w:rPr>
          <w:rFonts w:cs="Times New Roman"/>
          <w:sz w:val="24"/>
          <w:szCs w:val="24"/>
        </w:rPr>
        <w:tab/>
      </w:r>
      <w:r w:rsidR="000E38FF"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>……………………………………</w:t>
      </w:r>
    </w:p>
    <w:p w:rsidR="00274374" w:rsidRPr="003D13F9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 xml:space="preserve">miejscowość, data                                                         </w:t>
      </w:r>
      <w:r w:rsidRPr="003D13F9">
        <w:rPr>
          <w:rFonts w:cs="Times New Roman"/>
          <w:sz w:val="24"/>
          <w:szCs w:val="24"/>
        </w:rPr>
        <w:tab/>
        <w:t xml:space="preserve"> </w:t>
      </w:r>
      <w:r w:rsidR="000E38FF" w:rsidRPr="003D13F9">
        <w:rPr>
          <w:rFonts w:cs="Times New Roman"/>
          <w:sz w:val="24"/>
          <w:szCs w:val="24"/>
        </w:rPr>
        <w:tab/>
      </w:r>
      <w:r w:rsidR="000E38FF"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 xml:space="preserve">  podpis Wykonawcy</w:t>
      </w:r>
    </w:p>
    <w:p w:rsidR="00274374" w:rsidRPr="003D13F9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3D13F9" w:rsidRDefault="00274374" w:rsidP="002743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</w:r>
    </w:p>
    <w:p w:rsidR="00274374" w:rsidRPr="003D13F9" w:rsidRDefault="00274374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</w:p>
    <w:p w:rsidR="00274374" w:rsidRPr="003D13F9" w:rsidRDefault="00274374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  <w:r w:rsidRPr="003D13F9">
        <w:rPr>
          <w:rFonts w:eastAsia="Times New Roman" w:cs="Times New Roman"/>
          <w:i/>
          <w:sz w:val="24"/>
          <w:szCs w:val="24"/>
        </w:rPr>
        <w:t>Załącznik nr 5 do zapytania ofertowego 1/0</w:t>
      </w:r>
      <w:r w:rsidR="00874BDA" w:rsidRPr="003D13F9">
        <w:rPr>
          <w:rFonts w:eastAsia="Times New Roman" w:cs="Times New Roman"/>
          <w:i/>
          <w:sz w:val="24"/>
          <w:szCs w:val="24"/>
        </w:rPr>
        <w:t>7</w:t>
      </w:r>
      <w:r w:rsidRPr="003D13F9">
        <w:rPr>
          <w:rFonts w:eastAsia="Times New Roman" w:cs="Times New Roman"/>
          <w:i/>
          <w:sz w:val="24"/>
          <w:szCs w:val="24"/>
        </w:rPr>
        <w:t xml:space="preserve">/2016/AS </w:t>
      </w:r>
    </w:p>
    <w:p w:rsidR="00274374" w:rsidRPr="003D13F9" w:rsidRDefault="00274374" w:rsidP="00274374">
      <w:pPr>
        <w:tabs>
          <w:tab w:val="left" w:pos="5472"/>
        </w:tabs>
        <w:rPr>
          <w:rFonts w:cs="Times New Roman"/>
          <w:b/>
          <w:sz w:val="24"/>
          <w:szCs w:val="24"/>
        </w:rPr>
      </w:pPr>
      <w:r w:rsidRPr="003D13F9">
        <w:rPr>
          <w:rFonts w:cs="Times New Roman"/>
          <w:b/>
          <w:sz w:val="24"/>
          <w:szCs w:val="24"/>
          <w:lang w:eastAsia="en-US"/>
        </w:rPr>
        <w:t>Opis metodyki pracy</w:t>
      </w:r>
    </w:p>
    <w:p w:rsidR="00A375FA" w:rsidRPr="003D13F9" w:rsidRDefault="00274374" w:rsidP="00A375FA">
      <w:pPr>
        <w:spacing w:before="120" w:after="240"/>
        <w:jc w:val="center"/>
        <w:rPr>
          <w:rFonts w:cs="Times New Roman"/>
          <w:b/>
          <w:sz w:val="24"/>
          <w:szCs w:val="24"/>
        </w:rPr>
      </w:pPr>
      <w:r w:rsidRPr="003D13F9">
        <w:rPr>
          <w:rFonts w:cs="Times New Roman"/>
          <w:b/>
          <w:sz w:val="24"/>
          <w:szCs w:val="24"/>
        </w:rPr>
        <w:t xml:space="preserve">METODYKA PRACY W RAMACH </w:t>
      </w:r>
      <w:r w:rsidR="00A375FA" w:rsidRPr="003D13F9">
        <w:rPr>
          <w:rFonts w:cs="Times New Roman"/>
          <w:b/>
          <w:sz w:val="24"/>
          <w:szCs w:val="24"/>
        </w:rPr>
        <w:t>ZAJĘĆ WARSZTATOWYCH</w:t>
      </w:r>
      <w:r w:rsidR="00075F48" w:rsidRPr="003D13F9">
        <w:rPr>
          <w:rFonts w:cs="Times New Roman"/>
          <w:b/>
          <w:sz w:val="24"/>
          <w:szCs w:val="24"/>
        </w:rPr>
        <w:t xml:space="preserve"> Z ZAKRESU KOMPTENCJI </w:t>
      </w:r>
      <w:r w:rsidR="009167CB" w:rsidRPr="003D13F9">
        <w:rPr>
          <w:rFonts w:cs="Times New Roman"/>
          <w:b/>
          <w:sz w:val="24"/>
          <w:szCs w:val="24"/>
        </w:rPr>
        <w:t>OGÓLNYCH I SPOŁECZNYCH</w:t>
      </w:r>
      <w:r w:rsidR="00A375FA" w:rsidRPr="003D13F9">
        <w:rPr>
          <w:rFonts w:cs="Times New Roman"/>
          <w:b/>
          <w:sz w:val="24"/>
          <w:szCs w:val="24"/>
        </w:rPr>
        <w:t xml:space="preserve"> DLA MŁODZIEŻY W WIEKU 15-25 LAT PRZEBYWAJĄCEJ W RODZINNEJ I INSTYTUCJONALNEJ PIECZY ZASTĘPCZEJ, PRZYGOTOWUJĄCEJ SIĘ DO USAMODZIELNIENIA, MĘŻCZYZN NIEPEŁNOSPRAWNYCH INTELEKTUALNIE W WIEKU 18-25 LAT ZAMIESZKUJĄCYCH W LOKALACH AKTYWIZUJĄCYCH</w:t>
      </w:r>
      <w:r w:rsidR="00A375FA" w:rsidRPr="003D13F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D13F9" w:rsidRPr="003D13F9" w:rsidTr="00274374">
        <w:tc>
          <w:tcPr>
            <w:tcW w:w="10173" w:type="dxa"/>
            <w:shd w:val="clear" w:color="auto" w:fill="F2F2F2"/>
          </w:tcPr>
          <w:p w:rsidR="00274374" w:rsidRPr="003D13F9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  <w:shd w:val="clear" w:color="auto" w:fill="F2F2F2"/>
              </w:rPr>
              <w:t>Ogólne zasady pracy z Uczestnikami</w:t>
            </w:r>
            <w:r w:rsidRPr="003D13F9">
              <w:rPr>
                <w:rFonts w:cs="Times New Roman"/>
                <w:sz w:val="24"/>
                <w:szCs w:val="24"/>
              </w:rPr>
              <w:t xml:space="preserve"> projektu</w:t>
            </w:r>
          </w:p>
        </w:tc>
      </w:tr>
      <w:tr w:rsidR="003D13F9" w:rsidRPr="003D13F9" w:rsidTr="00274374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c>
          <w:tcPr>
            <w:tcW w:w="10173" w:type="dxa"/>
            <w:shd w:val="clear" w:color="auto" w:fill="F2F2F2"/>
          </w:tcPr>
          <w:p w:rsidR="00274374" w:rsidRPr="003D13F9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Etap pracy z uczestnikami projektu</w:t>
            </w:r>
          </w:p>
        </w:tc>
      </w:tr>
      <w:tr w:rsidR="003D13F9" w:rsidRPr="003D13F9" w:rsidTr="00274374">
        <w:trPr>
          <w:trHeight w:val="520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975"/>
        </w:trPr>
        <w:tc>
          <w:tcPr>
            <w:tcW w:w="10173" w:type="dxa"/>
            <w:shd w:val="clear" w:color="auto" w:fill="F2F2F2"/>
          </w:tcPr>
          <w:p w:rsidR="00274374" w:rsidRPr="003D13F9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w:rsidR="003D13F9" w:rsidRPr="003D13F9" w:rsidTr="00274374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3D13F9" w:rsidRPr="003D13F9" w:rsidTr="00274374">
        <w:trPr>
          <w:trHeight w:val="885"/>
        </w:trPr>
        <w:tc>
          <w:tcPr>
            <w:tcW w:w="10173" w:type="dxa"/>
            <w:shd w:val="clear" w:color="auto" w:fill="F2F2F2"/>
          </w:tcPr>
          <w:p w:rsidR="00274374" w:rsidRPr="003D13F9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D13F9">
              <w:rPr>
                <w:rFonts w:cs="Times New Roman"/>
                <w:sz w:val="24"/>
                <w:szCs w:val="24"/>
              </w:rPr>
              <w:t>Porozumiewanie się z Zamawiającym</w:t>
            </w:r>
          </w:p>
        </w:tc>
      </w:tr>
      <w:tr w:rsidR="00274374" w:rsidRPr="003D13F9" w:rsidTr="00274374">
        <w:trPr>
          <w:trHeight w:val="4538"/>
        </w:trPr>
        <w:tc>
          <w:tcPr>
            <w:tcW w:w="10173" w:type="dxa"/>
            <w:shd w:val="clear" w:color="auto" w:fill="auto"/>
          </w:tcPr>
          <w:p w:rsidR="00274374" w:rsidRPr="003D13F9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3D13F9" w:rsidRDefault="00274374" w:rsidP="00274374">
      <w:pPr>
        <w:spacing w:before="120" w:after="120"/>
        <w:rPr>
          <w:rFonts w:cs="Times New Roman"/>
          <w:sz w:val="24"/>
          <w:szCs w:val="24"/>
        </w:rPr>
      </w:pPr>
    </w:p>
    <w:p w:rsidR="00274374" w:rsidRPr="003D13F9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………………………………….</w:t>
      </w:r>
      <w:r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ab/>
        <w:t xml:space="preserve">                 </w:t>
      </w:r>
      <w:r w:rsidR="008A2905" w:rsidRPr="003D13F9">
        <w:rPr>
          <w:rFonts w:cs="Times New Roman"/>
          <w:sz w:val="24"/>
          <w:szCs w:val="24"/>
        </w:rPr>
        <w:tab/>
      </w:r>
      <w:r w:rsidR="008A2905" w:rsidRPr="003D13F9">
        <w:rPr>
          <w:rFonts w:cs="Times New Roman"/>
          <w:sz w:val="24"/>
          <w:szCs w:val="24"/>
        </w:rPr>
        <w:tab/>
      </w:r>
      <w:r w:rsidR="008A2905" w:rsidRPr="003D13F9">
        <w:rPr>
          <w:rFonts w:cs="Times New Roman"/>
          <w:sz w:val="24"/>
          <w:szCs w:val="24"/>
        </w:rPr>
        <w:tab/>
      </w:r>
      <w:r w:rsidRPr="003D13F9">
        <w:rPr>
          <w:rFonts w:cs="Times New Roman"/>
          <w:sz w:val="24"/>
          <w:szCs w:val="24"/>
        </w:rPr>
        <w:t>…………………………………….</w:t>
      </w:r>
    </w:p>
    <w:p w:rsidR="00274374" w:rsidRPr="003D13F9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miejscowość, data                                                                                      podpis Wykonawcy</w:t>
      </w:r>
    </w:p>
    <w:p w:rsidR="00274374" w:rsidRPr="003D13F9" w:rsidRDefault="00274374" w:rsidP="00274374">
      <w:pPr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>*) niepotrzebne należy skreślić</w:t>
      </w:r>
    </w:p>
    <w:p w:rsidR="00274374" w:rsidRPr="003D13F9" w:rsidRDefault="00274374" w:rsidP="00274374">
      <w:pPr>
        <w:tabs>
          <w:tab w:val="left" w:pos="5472"/>
        </w:tabs>
        <w:rPr>
          <w:rFonts w:cs="Times New Roman"/>
          <w:sz w:val="24"/>
          <w:szCs w:val="24"/>
        </w:rPr>
      </w:pPr>
      <w:r w:rsidRPr="003D13F9">
        <w:rPr>
          <w:rFonts w:cs="Times New Roman"/>
          <w:sz w:val="24"/>
          <w:szCs w:val="24"/>
        </w:rPr>
        <w:tab/>
      </w:r>
    </w:p>
    <w:p w:rsidR="00274374" w:rsidRPr="003D13F9" w:rsidRDefault="00274374" w:rsidP="00274374">
      <w:pPr>
        <w:tabs>
          <w:tab w:val="left" w:pos="5472"/>
        </w:tabs>
        <w:jc w:val="right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</w:rPr>
        <w:br w:type="page"/>
      </w:r>
      <w:r w:rsidRPr="003D13F9">
        <w:rPr>
          <w:rFonts w:eastAsia="Times New Roman" w:cs="Times New Roman"/>
          <w:i/>
          <w:sz w:val="24"/>
          <w:szCs w:val="24"/>
        </w:rPr>
        <w:t xml:space="preserve">Załącznik nr 6 do zapytania ofertowego </w:t>
      </w:r>
      <w:r w:rsidR="009167CB" w:rsidRPr="003D13F9">
        <w:rPr>
          <w:rFonts w:eastAsia="Times New Roman" w:cs="Times New Roman"/>
          <w:i/>
          <w:sz w:val="24"/>
          <w:szCs w:val="24"/>
        </w:rPr>
        <w:t>2</w:t>
      </w:r>
      <w:r w:rsidRPr="003D13F9">
        <w:rPr>
          <w:rFonts w:eastAsia="Times New Roman" w:cs="Times New Roman"/>
          <w:i/>
          <w:sz w:val="24"/>
          <w:szCs w:val="24"/>
        </w:rPr>
        <w:t>/0</w:t>
      </w:r>
      <w:r w:rsidR="00A375FA" w:rsidRPr="003D13F9">
        <w:rPr>
          <w:rFonts w:eastAsia="Times New Roman" w:cs="Times New Roman"/>
          <w:i/>
          <w:sz w:val="24"/>
          <w:szCs w:val="24"/>
        </w:rPr>
        <w:t>8</w:t>
      </w:r>
      <w:r w:rsidRPr="003D13F9">
        <w:rPr>
          <w:rFonts w:eastAsia="Times New Roman" w:cs="Times New Roman"/>
          <w:i/>
          <w:sz w:val="24"/>
          <w:szCs w:val="24"/>
        </w:rPr>
        <w:t>/2016/AS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 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</w:p>
    <w:p w:rsidR="00115E78" w:rsidRPr="003D13F9" w:rsidRDefault="00115E78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4"/>
          <w:szCs w:val="24"/>
          <w:lang w:eastAsia="pl-PL"/>
        </w:rPr>
      </w:pPr>
      <w:r w:rsidRPr="003D13F9">
        <w:rPr>
          <w:rFonts w:cs="Times New Roman"/>
          <w:b/>
          <w:bCs/>
          <w:sz w:val="24"/>
          <w:szCs w:val="24"/>
          <w:lang w:eastAsia="pl-PL"/>
        </w:rPr>
        <w:t xml:space="preserve">                </w:t>
      </w:r>
      <w:r w:rsidRPr="003D13F9">
        <w:rPr>
          <w:rFonts w:cs="Times New Roman"/>
          <w:b/>
          <w:bCs/>
          <w:sz w:val="24"/>
          <w:szCs w:val="24"/>
          <w:lang w:eastAsia="pl-PL"/>
        </w:rPr>
        <w:tab/>
        <w:t xml:space="preserve">                          Oświadczenie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b/>
          <w:bCs/>
          <w:sz w:val="24"/>
          <w:szCs w:val="24"/>
          <w:lang w:eastAsia="pl-PL"/>
        </w:rPr>
        <w:t xml:space="preserve">        o posiadaniu potencjału do realizacji zamówienia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W imieniu własnym (pełna nazwa Wykonawcy) …...…….………………………………..………… oświadczam, że zapoznałam/-em się </w:t>
      </w:r>
      <w:r w:rsidR="00650233" w:rsidRPr="003D13F9">
        <w:rPr>
          <w:rFonts w:cs="Times New Roman"/>
          <w:sz w:val="24"/>
          <w:szCs w:val="24"/>
          <w:lang w:eastAsia="pl-PL"/>
        </w:rPr>
        <w:br/>
      </w:r>
      <w:r w:rsidRPr="003D13F9">
        <w:rPr>
          <w:rFonts w:cs="Times New Roman"/>
          <w:sz w:val="24"/>
          <w:szCs w:val="24"/>
          <w:lang w:eastAsia="pl-PL"/>
        </w:rPr>
        <w:t xml:space="preserve">z warunkami Zapytania ofertowego nr </w:t>
      </w:r>
      <w:r w:rsidR="009167CB" w:rsidRPr="003D13F9">
        <w:rPr>
          <w:rFonts w:cs="Times New Roman"/>
          <w:bCs/>
          <w:sz w:val="24"/>
          <w:szCs w:val="24"/>
        </w:rPr>
        <w:t>2</w:t>
      </w:r>
      <w:r w:rsidRPr="003D13F9">
        <w:rPr>
          <w:rFonts w:cs="Times New Roman"/>
          <w:bCs/>
          <w:sz w:val="24"/>
          <w:szCs w:val="24"/>
        </w:rPr>
        <w:t>/0</w:t>
      </w:r>
      <w:r w:rsidR="00A375FA" w:rsidRPr="003D13F9">
        <w:rPr>
          <w:rFonts w:cs="Times New Roman"/>
          <w:bCs/>
          <w:sz w:val="24"/>
          <w:szCs w:val="24"/>
        </w:rPr>
        <w:t>8</w:t>
      </w:r>
      <w:r w:rsidRPr="003D13F9">
        <w:rPr>
          <w:rFonts w:cs="Times New Roman"/>
          <w:bCs/>
          <w:sz w:val="24"/>
          <w:szCs w:val="24"/>
        </w:rPr>
        <w:t>/2016/</w:t>
      </w:r>
      <w:r w:rsidR="00D81FC8" w:rsidRPr="003D13F9">
        <w:rPr>
          <w:rFonts w:cs="Times New Roman"/>
          <w:bCs/>
          <w:sz w:val="24"/>
          <w:szCs w:val="24"/>
        </w:rPr>
        <w:t>AS</w:t>
      </w:r>
      <w:r w:rsidRPr="003D13F9">
        <w:rPr>
          <w:rFonts w:cs="Times New Roman"/>
          <w:sz w:val="24"/>
          <w:szCs w:val="24"/>
          <w:lang w:eastAsia="pl-PL"/>
        </w:rPr>
        <w:t xml:space="preserve">, z dnia </w:t>
      </w:r>
      <w:r w:rsidR="00A375FA" w:rsidRPr="003D13F9">
        <w:rPr>
          <w:rFonts w:cs="Times New Roman"/>
          <w:sz w:val="24"/>
          <w:szCs w:val="24"/>
          <w:lang w:eastAsia="pl-PL"/>
        </w:rPr>
        <w:t>24</w:t>
      </w:r>
      <w:r w:rsidR="00D81FC8" w:rsidRPr="003D13F9">
        <w:rPr>
          <w:rFonts w:cs="Times New Roman"/>
          <w:sz w:val="24"/>
          <w:szCs w:val="24"/>
          <w:lang w:eastAsia="pl-PL"/>
        </w:rPr>
        <w:t>.0</w:t>
      </w:r>
      <w:r w:rsidR="00A375FA" w:rsidRPr="003D13F9">
        <w:rPr>
          <w:rFonts w:cs="Times New Roman"/>
          <w:sz w:val="24"/>
          <w:szCs w:val="24"/>
          <w:lang w:eastAsia="pl-PL"/>
        </w:rPr>
        <w:t>8</w:t>
      </w:r>
      <w:r w:rsidR="00D81FC8" w:rsidRPr="003D13F9">
        <w:rPr>
          <w:rFonts w:cs="Times New Roman"/>
          <w:sz w:val="24"/>
          <w:szCs w:val="24"/>
          <w:lang w:eastAsia="pl-PL"/>
        </w:rPr>
        <w:t>.</w:t>
      </w:r>
      <w:r w:rsidRPr="003D13F9">
        <w:rPr>
          <w:rFonts w:cs="Times New Roman"/>
          <w:sz w:val="24"/>
          <w:szCs w:val="24"/>
          <w:lang w:eastAsia="pl-PL"/>
        </w:rPr>
        <w:t xml:space="preserve">2016 r., ogłoszonego przez Stowarzyszenie PROREW i akceptuję ich treść.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/>
        <w:jc w:val="both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Oświadczam, że posiadam potencjał organizacyjno-techniczny oraz znajduję się </w:t>
      </w:r>
      <w:r w:rsidR="001F3842" w:rsidRPr="003D13F9">
        <w:rPr>
          <w:rFonts w:cs="Times New Roman"/>
          <w:sz w:val="24"/>
          <w:szCs w:val="24"/>
          <w:lang w:eastAsia="pl-PL"/>
        </w:rPr>
        <w:br/>
      </w:r>
      <w:r w:rsidRPr="003D13F9">
        <w:rPr>
          <w:rFonts w:cs="Times New Roman"/>
          <w:sz w:val="24"/>
          <w:szCs w:val="24"/>
          <w:lang w:eastAsia="pl-PL"/>
        </w:rPr>
        <w:t xml:space="preserve">w sytuacji ekonomicznej i finansowej gwarantującej wykonanie zamówienia.  </w:t>
      </w: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="00A0667A" w:rsidRPr="003D13F9">
        <w:rPr>
          <w:rFonts w:cs="Times New Roman"/>
          <w:sz w:val="24"/>
          <w:szCs w:val="24"/>
          <w:lang w:eastAsia="pl-PL"/>
        </w:rPr>
        <w:tab/>
      </w:r>
      <w:r w:rsidR="00A0667A" w:rsidRPr="003D13F9">
        <w:rPr>
          <w:rFonts w:cs="Times New Roman"/>
          <w:sz w:val="24"/>
          <w:szCs w:val="24"/>
          <w:lang w:eastAsia="pl-PL"/>
        </w:rPr>
        <w:tab/>
        <w:t xml:space="preserve">       </w:t>
      </w:r>
      <w:r w:rsidRPr="003D13F9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274374" w:rsidRPr="003D13F9" w:rsidRDefault="00274374" w:rsidP="00A0667A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  Miejscowość, data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  <w:t xml:space="preserve">  </w:t>
      </w:r>
      <w:r w:rsidRPr="003D13F9">
        <w:rPr>
          <w:rFonts w:cs="Times New Roman"/>
          <w:sz w:val="24"/>
          <w:szCs w:val="24"/>
          <w:lang w:eastAsia="pl-PL"/>
        </w:rPr>
        <w:tab/>
        <w:t>podpis Wykonawcy</w:t>
      </w: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002320" w:rsidP="00115E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13F9">
        <w:rPr>
          <w:rFonts w:asciiTheme="minorHAnsi" w:hAnsiTheme="minorHAnsi" w:cstheme="minorHAnsi"/>
          <w:sz w:val="24"/>
          <w:szCs w:val="24"/>
          <w:lang w:eastAsia="pl-PL"/>
        </w:rPr>
        <w:t>„Wyrażam</w:t>
      </w:r>
      <w:r w:rsidR="00804750" w:rsidRPr="003D13F9">
        <w:rPr>
          <w:rFonts w:eastAsia="Times New Roman" w:cs="Times New Roman"/>
          <w:sz w:val="24"/>
          <w:szCs w:val="24"/>
          <w:lang w:eastAsia="pl-PL"/>
        </w:rPr>
        <w:t xml:space="preserve"> zgodę na przetwarzanie moich danych osobowych zawartych w ofercie dla potrzeb postępowania dot. zapytania ofertowego nr </w:t>
      </w:r>
      <w:r w:rsidR="009167CB" w:rsidRPr="003D13F9">
        <w:rPr>
          <w:rFonts w:eastAsia="Times New Roman" w:cs="Times New Roman"/>
          <w:sz w:val="24"/>
          <w:szCs w:val="24"/>
          <w:lang w:eastAsia="pl-PL"/>
        </w:rPr>
        <w:t>2</w:t>
      </w:r>
      <w:r w:rsidR="00804750" w:rsidRPr="003D13F9">
        <w:rPr>
          <w:rFonts w:eastAsia="Times New Roman" w:cs="Times New Roman"/>
          <w:sz w:val="24"/>
          <w:szCs w:val="24"/>
          <w:lang w:eastAsia="pl-PL"/>
        </w:rPr>
        <w:t>/0</w:t>
      </w:r>
      <w:r w:rsidR="00A375FA" w:rsidRPr="003D13F9">
        <w:rPr>
          <w:rFonts w:eastAsia="Times New Roman" w:cs="Times New Roman"/>
          <w:sz w:val="24"/>
          <w:szCs w:val="24"/>
          <w:lang w:eastAsia="pl-PL"/>
        </w:rPr>
        <w:t>8</w:t>
      </w:r>
      <w:r w:rsidR="00804750" w:rsidRPr="003D13F9">
        <w:rPr>
          <w:rFonts w:eastAsia="Times New Roman" w:cs="Times New Roman"/>
          <w:sz w:val="24"/>
          <w:szCs w:val="24"/>
          <w:lang w:eastAsia="pl-PL"/>
        </w:rPr>
        <w:t>/2016/AS w projekcie „Akademia Samodzielności”, zgodnie z ustawą z dnia 29.08.1997 r. o ochronie danych osobowych (Dz.U. z 2002, nr 101, poz. 926 ze zm)”.</w:t>
      </w: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3D13F9" w:rsidRDefault="00804750" w:rsidP="00804750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3D13F9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  <w:t xml:space="preserve">                                 ……………………………………</w:t>
      </w:r>
    </w:p>
    <w:p w:rsidR="00804750" w:rsidRPr="003D13F9" w:rsidRDefault="00804750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  Miejscowość, data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  <w:t xml:space="preserve">  </w:t>
      </w:r>
      <w:r w:rsidRPr="003D13F9">
        <w:rPr>
          <w:rFonts w:cs="Times New Roman"/>
          <w:sz w:val="24"/>
          <w:szCs w:val="24"/>
          <w:lang w:eastAsia="pl-PL"/>
        </w:rPr>
        <w:tab/>
        <w:t>podpis Wykonawcy</w:t>
      </w: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  <w:r w:rsidRPr="003D13F9">
        <w:rPr>
          <w:rFonts w:asciiTheme="minorHAnsi" w:hAnsiTheme="minorHAnsi" w:cs="Times New Roman"/>
          <w:sz w:val="24"/>
          <w:szCs w:val="24"/>
          <w:lang w:eastAsia="pl-PL"/>
        </w:rPr>
        <w:t xml:space="preserve">Ja, niżej podpisana oświadczam, że posiadam pełną zdolność do czynności prawnych oraz korzystania z pełni praw publicznych </w:t>
      </w:r>
      <w:r w:rsidR="003D13F9" w:rsidRPr="003D13F9">
        <w:rPr>
          <w:rFonts w:asciiTheme="minorHAnsi" w:hAnsiTheme="minorHAnsi" w:cs="Times New Roman"/>
          <w:sz w:val="24"/>
          <w:szCs w:val="24"/>
          <w:lang w:eastAsia="pl-PL"/>
        </w:rPr>
        <w:t>oraz</w:t>
      </w:r>
      <w:r w:rsidRPr="003D13F9">
        <w:rPr>
          <w:rFonts w:asciiTheme="minorHAnsi" w:hAnsiTheme="minorHAnsi" w:cs="Times New Roman"/>
          <w:sz w:val="24"/>
          <w:szCs w:val="24"/>
          <w:lang w:eastAsia="pl-PL"/>
        </w:rPr>
        <w:t xml:space="preserve"> że nie byłam karana za przestępstwo popełnione umyślnie ścigane z oskarżenie publicznego lub przestępstwo skarbowe.</w:t>
      </w: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</w:p>
    <w:p w:rsidR="00115E78" w:rsidRPr="003D13F9" w:rsidRDefault="00115E78" w:rsidP="00115E78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  <w:t xml:space="preserve">                                 ……………………………………</w:t>
      </w:r>
    </w:p>
    <w:p w:rsidR="00115E78" w:rsidRPr="003D13F9" w:rsidRDefault="00115E78" w:rsidP="00115E78">
      <w:pPr>
        <w:tabs>
          <w:tab w:val="left" w:pos="5472"/>
        </w:tabs>
        <w:ind w:left="567"/>
        <w:rPr>
          <w:rFonts w:cs="Times New Roman"/>
          <w:sz w:val="24"/>
          <w:szCs w:val="24"/>
          <w:lang w:eastAsia="pl-PL"/>
        </w:rPr>
      </w:pPr>
      <w:r w:rsidRPr="003D13F9">
        <w:rPr>
          <w:rFonts w:cs="Times New Roman"/>
          <w:sz w:val="24"/>
          <w:szCs w:val="24"/>
          <w:lang w:eastAsia="pl-PL"/>
        </w:rPr>
        <w:t xml:space="preserve">  Miejscowość, data</w:t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</w:r>
      <w:r w:rsidRPr="003D13F9">
        <w:rPr>
          <w:rFonts w:cs="Times New Roman"/>
          <w:sz w:val="24"/>
          <w:szCs w:val="24"/>
          <w:lang w:eastAsia="pl-PL"/>
        </w:rPr>
        <w:tab/>
        <w:t xml:space="preserve">  </w:t>
      </w:r>
      <w:r w:rsidRPr="003D13F9">
        <w:rPr>
          <w:rFonts w:cs="Times New Roman"/>
          <w:sz w:val="24"/>
          <w:szCs w:val="24"/>
          <w:lang w:eastAsia="pl-PL"/>
        </w:rPr>
        <w:tab/>
        <w:t>podpis Wykonawcy</w:t>
      </w:r>
    </w:p>
    <w:p w:rsidR="00115E78" w:rsidRPr="003D13F9" w:rsidRDefault="00115E78" w:rsidP="00115E78">
      <w:pPr>
        <w:tabs>
          <w:tab w:val="left" w:pos="5472"/>
        </w:tabs>
        <w:ind w:left="567"/>
        <w:rPr>
          <w:rFonts w:asciiTheme="minorHAnsi" w:hAnsiTheme="minorHAnsi" w:cs="Times New Roman"/>
          <w:sz w:val="24"/>
          <w:szCs w:val="24"/>
          <w:lang w:eastAsia="pl-PL"/>
        </w:rPr>
      </w:pPr>
    </w:p>
    <w:p w:rsidR="00115E78" w:rsidRPr="003D13F9" w:rsidRDefault="00115E78" w:rsidP="00804750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804750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3D13F9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3D13F9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AC4" w:rsidRPr="003D13F9" w:rsidRDefault="00A62AC4" w:rsidP="005C6634">
      <w:pPr>
        <w:pStyle w:val="Bezodstpw"/>
        <w:jc w:val="center"/>
      </w:pPr>
    </w:p>
    <w:sectPr w:rsidR="00A62AC4" w:rsidRPr="003D13F9" w:rsidSect="004E5583">
      <w:headerReference w:type="default" r:id="rId10"/>
      <w:footerReference w:type="default" r:id="rId11"/>
      <w:pgSz w:w="11906" w:h="16838"/>
      <w:pgMar w:top="1557" w:right="1417" w:bottom="1417" w:left="1417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C" w:rsidRDefault="00B661BC" w:rsidP="00274374">
      <w:pPr>
        <w:spacing w:after="0" w:line="240" w:lineRule="auto"/>
      </w:pPr>
      <w:r>
        <w:separator/>
      </w:r>
    </w:p>
  </w:endnote>
  <w:endnote w:type="continuationSeparator" w:id="0">
    <w:p w:rsidR="00B661BC" w:rsidRDefault="00B661BC" w:rsidP="0027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C32D7" w:rsidRPr="00274374" w:rsidTr="00274374">
      <w:tc>
        <w:tcPr>
          <w:tcW w:w="4606" w:type="dxa"/>
        </w:tcPr>
        <w:p w:rsidR="00CC32D7" w:rsidRPr="00274374" w:rsidRDefault="00CC32D7" w:rsidP="00274374">
          <w:pPr>
            <w:tabs>
              <w:tab w:val="center" w:pos="2195"/>
              <w:tab w:val="right" w:pos="4390"/>
            </w:tabs>
            <w:suppressAutoHyphens w:val="0"/>
            <w:spacing w:line="360" w:lineRule="auto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szCs w:val="24"/>
              <w:lang w:eastAsia="en-US"/>
            </w:rPr>
            <w:tab/>
          </w: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458600" cy="314325"/>
                <wp:effectExtent l="19050" t="0" r="8250" b="0"/>
                <wp:docPr id="6" name="Obraz 2" descr="logo1png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pn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895" cy="318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74374">
            <w:rPr>
              <w:rFonts w:ascii="Arial" w:eastAsia="Times New Roman" w:hAnsi="Arial" w:cs="Times New Roman"/>
              <w:szCs w:val="24"/>
              <w:lang w:eastAsia="en-US"/>
            </w:rPr>
            <w:tab/>
          </w:r>
        </w:p>
      </w:tc>
      <w:tc>
        <w:tcPr>
          <w:tcW w:w="4606" w:type="dxa"/>
        </w:tcPr>
        <w:p w:rsidR="00CC32D7" w:rsidRPr="00274374" w:rsidRDefault="009C108A" w:rsidP="00274374">
          <w:pPr>
            <w:suppressAutoHyphens w:val="0"/>
            <w:spacing w:line="360" w:lineRule="auto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2911475</wp:posOffset>
                    </wp:positionH>
                    <wp:positionV relativeFrom="paragraph">
                      <wp:posOffset>-50165</wp:posOffset>
                    </wp:positionV>
                    <wp:extent cx="379095" cy="288290"/>
                    <wp:effectExtent l="0" t="0" r="0" b="0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095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2D7" w:rsidRDefault="00596A0C" w:rsidP="00274374"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11DCB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29.25pt;margin-top:-3.95pt;width:29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9gQIAAAsFAAAOAAAAZHJzL2Uyb0RvYy54bWysVNtu3CAQfa/Uf0C8b3ypk11b8Ua5dKtK&#10;6UVK+gEs4DWqzVBg106r/nsHnN1sepGqqn7AwAyHOXNmOL8Y+47spHUKdE2zk5QSqTkIpTc1/XS/&#10;mi0ocZ5pwTrQsqYP0tGL5csX54OpZA4tdEJagiDaVYOpaeu9qZLE8Vb2zJ2AkRqNDdieeVzaTSIs&#10;GxC975I8Tc+SAawwFrh0DndvJiNdRvymkdx/aBonPelqirH5ONo4rsOYLM9ZtbHMtIo/hsH+IYqe&#10;KY2XHqBumGdka9UvUL3iFhw0/oRDn0DTKC4jB2STpT+xuWuZkZELJseZQ5rc/4Pl73cfLVGipgUl&#10;mvUo0b0cPbmCkWQhO4NxFTrdGXTzI26jypGpM7fAPzui4bpleiMvrYWhlUxgdPFkcnR0wnEBZD28&#10;A4HXsK2HCDQ2tg+pw2QQREeVHg7KhFA4br6al2l5SglHU75Y5GVULmHV/rCxzr+R0JMwqalF4SM4&#10;2906jzTQde8S7nLQKbFSXRcXdrO+7izZMSySVfwCczzyzK3TwVlDODaZpx2MEe8IthBtFP1bmeVF&#10;epWXs9XZYj4rVsXprJyni1malVflWVqUxc3qewgwK6pWCSH1rdJyX4BZ8XcCP7bCVDqxBMkQUhdJ&#10;/ZFhGr/fMeyVx2bsVF/TxcGJVUHU11ogZ1Z5prppnjyPPeYLE7D/x5TEEgiqT/r7cT0iSqiLNYgH&#10;LAYLKBYqji8ITlqwXykZsBtr6r5smZWUdG81FlSZFUVo37goTuc5LuyxZX1sYZojVE09JdP02k8t&#10;vzVWbVq8aSphDZdYhI2KBfIUFVIIC+y4SObxdQgtfbyOXk9v2PIHAAAA//8DAFBLAwQUAAYACAAA&#10;ACEAf6sjseAAAAAJAQAADwAAAGRycy9kb3ducmV2LnhtbEyPTU/CQBRF9yb+h8kzcQdTkEItnRJD&#10;6lITwASXQ+fRNnbelPmA+u8dV7p8uSf3nldsRt2zK1rXGRIwmybAkGqjOmoEfBxeJxkw5yUp2RtC&#10;Ad/oYFPe3xUyV+ZGO7zufcNiCblcCmi9H3LOXd2ilm5qBqSYnY3V0sfTNlxZeYvluufzJFlyLTuK&#10;C60ccNti/bUPWsDhWH3WuKx0WFTbkF0u4c0e34V4fBhf1sA8jv4Phl/9qA5ldDqZQMqxXsAizdKI&#10;CpisnoFFIJ1lc2AnAU+rFHhZ8P8flD8AAAD//wMAUEsBAi0AFAAGAAgAAAAhALaDOJL+AAAA4QEA&#10;ABMAAAAAAAAAAAAAAAAAAAAAAFtDb250ZW50X1R5cGVzXS54bWxQSwECLQAUAAYACAAAACEAOP0h&#10;/9YAAACUAQAACwAAAAAAAAAAAAAAAAAvAQAAX3JlbHMvLnJlbHNQSwECLQAUAAYACAAAACEA3RBl&#10;/YECAAALBQAADgAAAAAAAAAAAAAAAAAuAgAAZHJzL2Uyb0RvYy54bWxQSwECLQAUAAYACAAAACEA&#10;f6sjseAAAAAJAQAADwAAAAAAAAAAAAAAAADbBAAAZHJzL2Rvd25yZXYueG1sUEsFBgAAAAAEAAQA&#10;8wAAAOgFAAAAAA==&#10;" stroked="f" strokeweight="0">
                    <v:textbox>
                      <w:txbxContent>
                        <w:p w:rsidR="00CC32D7" w:rsidRDefault="00596A0C" w:rsidP="0027437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1D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C32D7"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047750" cy="284425"/>
                <wp:effectExtent l="19050" t="0" r="0" b="0"/>
                <wp:docPr id="10" name="Obraz 0" descr="mopr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pr-logo-png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315" cy="286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C32D7" w:rsidRDefault="00CC3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C" w:rsidRDefault="00B661BC" w:rsidP="00274374">
      <w:pPr>
        <w:spacing w:after="0" w:line="240" w:lineRule="auto"/>
      </w:pPr>
      <w:r>
        <w:separator/>
      </w:r>
    </w:p>
  </w:footnote>
  <w:footnote w:type="continuationSeparator" w:id="0">
    <w:p w:rsidR="00B661BC" w:rsidRDefault="00B661BC" w:rsidP="0027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CC32D7" w:rsidRPr="00274374" w:rsidTr="00274374">
      <w:tc>
        <w:tcPr>
          <w:tcW w:w="2660" w:type="dxa"/>
          <w:vAlign w:val="center"/>
        </w:tcPr>
        <w:p w:rsidR="00CC32D7" w:rsidRPr="00274374" w:rsidRDefault="00CC32D7" w:rsidP="00274374">
          <w:pPr>
            <w:suppressAutoHyphens w:val="0"/>
            <w:spacing w:after="0" w:line="360" w:lineRule="auto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CC32D7" w:rsidRPr="00274374" w:rsidRDefault="00CC32D7" w:rsidP="00274374">
          <w:pPr>
            <w:suppressAutoHyphens w:val="0"/>
            <w:spacing w:after="0" w:line="360" w:lineRule="auto"/>
            <w:ind w:left="34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C32D7" w:rsidRPr="00274374" w:rsidRDefault="00CC32D7" w:rsidP="00274374">
          <w:pPr>
            <w:suppressAutoHyphens w:val="0"/>
            <w:spacing w:after="0" w:line="360" w:lineRule="auto"/>
            <w:ind w:right="-108"/>
            <w:jc w:val="right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32D7" w:rsidRPr="00274374" w:rsidRDefault="00CC32D7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CC32D7" w:rsidRDefault="00CC32D7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CC32D7" w:rsidRPr="00274374" w:rsidRDefault="00CC32D7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  <w:r w:rsidRPr="00274374">
      <w:rPr>
        <w:rFonts w:ascii="Times New Roman" w:eastAsia="Times New Roman" w:hAnsi="Times New Roman" w:cs="Times New Roman"/>
        <w:sz w:val="18"/>
        <w:szCs w:val="24"/>
        <w:lang w:eastAsia="en-US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CC32D7" w:rsidRDefault="00CC3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4"/>
    <w:rsid w:val="00002320"/>
    <w:rsid w:val="00033263"/>
    <w:rsid w:val="000444A1"/>
    <w:rsid w:val="00047EEF"/>
    <w:rsid w:val="000502DF"/>
    <w:rsid w:val="00065326"/>
    <w:rsid w:val="000716F2"/>
    <w:rsid w:val="00073F3D"/>
    <w:rsid w:val="000746A7"/>
    <w:rsid w:val="00075F48"/>
    <w:rsid w:val="00087476"/>
    <w:rsid w:val="00092C99"/>
    <w:rsid w:val="000B40D9"/>
    <w:rsid w:val="000B5F6F"/>
    <w:rsid w:val="000D0964"/>
    <w:rsid w:val="000E38FF"/>
    <w:rsid w:val="00115E78"/>
    <w:rsid w:val="0012478E"/>
    <w:rsid w:val="001427FD"/>
    <w:rsid w:val="00172359"/>
    <w:rsid w:val="001779B7"/>
    <w:rsid w:val="00186928"/>
    <w:rsid w:val="00193240"/>
    <w:rsid w:val="001A4D3B"/>
    <w:rsid w:val="001A6F3B"/>
    <w:rsid w:val="001C18CE"/>
    <w:rsid w:val="001D3418"/>
    <w:rsid w:val="001F3842"/>
    <w:rsid w:val="002046E5"/>
    <w:rsid w:val="00207A19"/>
    <w:rsid w:val="0021386C"/>
    <w:rsid w:val="00230CBE"/>
    <w:rsid w:val="00236F52"/>
    <w:rsid w:val="00244504"/>
    <w:rsid w:val="00244F59"/>
    <w:rsid w:val="002501FB"/>
    <w:rsid w:val="00266D8F"/>
    <w:rsid w:val="00274374"/>
    <w:rsid w:val="002769A2"/>
    <w:rsid w:val="00285983"/>
    <w:rsid w:val="002939DB"/>
    <w:rsid w:val="002B2E7A"/>
    <w:rsid w:val="002C5A9F"/>
    <w:rsid w:val="002D3486"/>
    <w:rsid w:val="002D5572"/>
    <w:rsid w:val="002D61DB"/>
    <w:rsid w:val="002E55A2"/>
    <w:rsid w:val="002F1CC8"/>
    <w:rsid w:val="00324340"/>
    <w:rsid w:val="003244BE"/>
    <w:rsid w:val="003328B0"/>
    <w:rsid w:val="003376F2"/>
    <w:rsid w:val="0034655F"/>
    <w:rsid w:val="00346776"/>
    <w:rsid w:val="00346E14"/>
    <w:rsid w:val="0035743B"/>
    <w:rsid w:val="00370B8C"/>
    <w:rsid w:val="003A5440"/>
    <w:rsid w:val="003D13F9"/>
    <w:rsid w:val="004220EB"/>
    <w:rsid w:val="00426057"/>
    <w:rsid w:val="0043414C"/>
    <w:rsid w:val="00460448"/>
    <w:rsid w:val="00473161"/>
    <w:rsid w:val="004732C1"/>
    <w:rsid w:val="0047443E"/>
    <w:rsid w:val="00480DCE"/>
    <w:rsid w:val="00481402"/>
    <w:rsid w:val="00490BE7"/>
    <w:rsid w:val="004C0E0F"/>
    <w:rsid w:val="004D195C"/>
    <w:rsid w:val="004E2A9F"/>
    <w:rsid w:val="004E5583"/>
    <w:rsid w:val="004F0E67"/>
    <w:rsid w:val="004F2B96"/>
    <w:rsid w:val="004F7179"/>
    <w:rsid w:val="0050451B"/>
    <w:rsid w:val="00512F73"/>
    <w:rsid w:val="005150E5"/>
    <w:rsid w:val="005177FC"/>
    <w:rsid w:val="0053099F"/>
    <w:rsid w:val="00543C60"/>
    <w:rsid w:val="00543F1B"/>
    <w:rsid w:val="0055746C"/>
    <w:rsid w:val="00560DF1"/>
    <w:rsid w:val="00566F3B"/>
    <w:rsid w:val="00596A0C"/>
    <w:rsid w:val="005A3569"/>
    <w:rsid w:val="005B1DE3"/>
    <w:rsid w:val="005B5328"/>
    <w:rsid w:val="005C3F52"/>
    <w:rsid w:val="005C6634"/>
    <w:rsid w:val="00607F4E"/>
    <w:rsid w:val="00610834"/>
    <w:rsid w:val="006142BC"/>
    <w:rsid w:val="00650233"/>
    <w:rsid w:val="00663C46"/>
    <w:rsid w:val="0067770A"/>
    <w:rsid w:val="00681BC5"/>
    <w:rsid w:val="00687762"/>
    <w:rsid w:val="006A184F"/>
    <w:rsid w:val="006A1EBE"/>
    <w:rsid w:val="006A3A90"/>
    <w:rsid w:val="006C3E42"/>
    <w:rsid w:val="006D11B2"/>
    <w:rsid w:val="00700467"/>
    <w:rsid w:val="0072151A"/>
    <w:rsid w:val="00750D8B"/>
    <w:rsid w:val="00762B1D"/>
    <w:rsid w:val="007656FE"/>
    <w:rsid w:val="00765F7C"/>
    <w:rsid w:val="00771FAB"/>
    <w:rsid w:val="00777C7F"/>
    <w:rsid w:val="0078321F"/>
    <w:rsid w:val="00786BD5"/>
    <w:rsid w:val="007946D3"/>
    <w:rsid w:val="007A0655"/>
    <w:rsid w:val="007A1ED0"/>
    <w:rsid w:val="007A5A3F"/>
    <w:rsid w:val="007C0427"/>
    <w:rsid w:val="007C1A5D"/>
    <w:rsid w:val="007D5883"/>
    <w:rsid w:val="007D65A4"/>
    <w:rsid w:val="007D776F"/>
    <w:rsid w:val="007E08E0"/>
    <w:rsid w:val="007E4297"/>
    <w:rsid w:val="00804750"/>
    <w:rsid w:val="00812880"/>
    <w:rsid w:val="00850815"/>
    <w:rsid w:val="00854B2B"/>
    <w:rsid w:val="00855903"/>
    <w:rsid w:val="00874BDA"/>
    <w:rsid w:val="00883A14"/>
    <w:rsid w:val="00891835"/>
    <w:rsid w:val="00892DB9"/>
    <w:rsid w:val="00896A59"/>
    <w:rsid w:val="008A0B9F"/>
    <w:rsid w:val="008A2905"/>
    <w:rsid w:val="008A5061"/>
    <w:rsid w:val="008C6166"/>
    <w:rsid w:val="008F58C4"/>
    <w:rsid w:val="009167CB"/>
    <w:rsid w:val="00925E47"/>
    <w:rsid w:val="00931AAC"/>
    <w:rsid w:val="00934FA1"/>
    <w:rsid w:val="0094360E"/>
    <w:rsid w:val="0094460F"/>
    <w:rsid w:val="009764CA"/>
    <w:rsid w:val="0098121F"/>
    <w:rsid w:val="00995F3F"/>
    <w:rsid w:val="0099665A"/>
    <w:rsid w:val="00996F5D"/>
    <w:rsid w:val="009C108A"/>
    <w:rsid w:val="009D1F9A"/>
    <w:rsid w:val="009D460A"/>
    <w:rsid w:val="009D49FD"/>
    <w:rsid w:val="009D5522"/>
    <w:rsid w:val="009E50E7"/>
    <w:rsid w:val="009E7565"/>
    <w:rsid w:val="00A01183"/>
    <w:rsid w:val="00A0562E"/>
    <w:rsid w:val="00A0667A"/>
    <w:rsid w:val="00A176B5"/>
    <w:rsid w:val="00A277A9"/>
    <w:rsid w:val="00A3347D"/>
    <w:rsid w:val="00A375FA"/>
    <w:rsid w:val="00A42B1D"/>
    <w:rsid w:val="00A46EF9"/>
    <w:rsid w:val="00A60B8B"/>
    <w:rsid w:val="00A61081"/>
    <w:rsid w:val="00A62AC4"/>
    <w:rsid w:val="00A6772E"/>
    <w:rsid w:val="00A708A4"/>
    <w:rsid w:val="00A933DA"/>
    <w:rsid w:val="00AA1591"/>
    <w:rsid w:val="00AB62DE"/>
    <w:rsid w:val="00AC5E6A"/>
    <w:rsid w:val="00AD49E8"/>
    <w:rsid w:val="00AD53FD"/>
    <w:rsid w:val="00AD6529"/>
    <w:rsid w:val="00AE21C1"/>
    <w:rsid w:val="00AE7755"/>
    <w:rsid w:val="00AF1961"/>
    <w:rsid w:val="00B072F4"/>
    <w:rsid w:val="00B077F2"/>
    <w:rsid w:val="00B10439"/>
    <w:rsid w:val="00B113B4"/>
    <w:rsid w:val="00B11DCB"/>
    <w:rsid w:val="00B661BC"/>
    <w:rsid w:val="00B82ADD"/>
    <w:rsid w:val="00B95A4D"/>
    <w:rsid w:val="00B96BC2"/>
    <w:rsid w:val="00BA1DAE"/>
    <w:rsid w:val="00BB039E"/>
    <w:rsid w:val="00BB2DFE"/>
    <w:rsid w:val="00BB7FE6"/>
    <w:rsid w:val="00BD2DD7"/>
    <w:rsid w:val="00BF0052"/>
    <w:rsid w:val="00BF6350"/>
    <w:rsid w:val="00C11F29"/>
    <w:rsid w:val="00C12A1B"/>
    <w:rsid w:val="00C4294D"/>
    <w:rsid w:val="00C526A2"/>
    <w:rsid w:val="00C52716"/>
    <w:rsid w:val="00C74D92"/>
    <w:rsid w:val="00C76718"/>
    <w:rsid w:val="00C931DE"/>
    <w:rsid w:val="00CB512F"/>
    <w:rsid w:val="00CC269A"/>
    <w:rsid w:val="00CC32D7"/>
    <w:rsid w:val="00CE6C12"/>
    <w:rsid w:val="00CF6935"/>
    <w:rsid w:val="00D124E2"/>
    <w:rsid w:val="00D210B7"/>
    <w:rsid w:val="00D21C7F"/>
    <w:rsid w:val="00D21D8C"/>
    <w:rsid w:val="00D32C51"/>
    <w:rsid w:val="00D34830"/>
    <w:rsid w:val="00D42693"/>
    <w:rsid w:val="00D60938"/>
    <w:rsid w:val="00D72BB8"/>
    <w:rsid w:val="00D81FC8"/>
    <w:rsid w:val="00D97D1B"/>
    <w:rsid w:val="00DB001C"/>
    <w:rsid w:val="00DB5473"/>
    <w:rsid w:val="00DB7AE7"/>
    <w:rsid w:val="00DC204B"/>
    <w:rsid w:val="00DC35B2"/>
    <w:rsid w:val="00DD6901"/>
    <w:rsid w:val="00DF00BC"/>
    <w:rsid w:val="00DF0BF5"/>
    <w:rsid w:val="00DF4EA8"/>
    <w:rsid w:val="00E13F51"/>
    <w:rsid w:val="00E16019"/>
    <w:rsid w:val="00E23D50"/>
    <w:rsid w:val="00E310E7"/>
    <w:rsid w:val="00E53F96"/>
    <w:rsid w:val="00E5621B"/>
    <w:rsid w:val="00E60F07"/>
    <w:rsid w:val="00E71583"/>
    <w:rsid w:val="00EB41B2"/>
    <w:rsid w:val="00EC664E"/>
    <w:rsid w:val="00ED0C3E"/>
    <w:rsid w:val="00EE54C9"/>
    <w:rsid w:val="00EE6949"/>
    <w:rsid w:val="00EF1520"/>
    <w:rsid w:val="00EF7056"/>
    <w:rsid w:val="00F11FBB"/>
    <w:rsid w:val="00F154A6"/>
    <w:rsid w:val="00F307E5"/>
    <w:rsid w:val="00F348FC"/>
    <w:rsid w:val="00F34C5A"/>
    <w:rsid w:val="00F360FE"/>
    <w:rsid w:val="00F36E21"/>
    <w:rsid w:val="00F4724A"/>
    <w:rsid w:val="00F803A3"/>
    <w:rsid w:val="00F941F0"/>
    <w:rsid w:val="00F97845"/>
    <w:rsid w:val="00FA1EEE"/>
    <w:rsid w:val="00FA3D05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prore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43CF-E02B-414C-8FD6-161EF19B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Agatowski</cp:lastModifiedBy>
  <cp:revision>2</cp:revision>
  <cp:lastPrinted>2016-07-27T08:44:00Z</cp:lastPrinted>
  <dcterms:created xsi:type="dcterms:W3CDTF">2017-06-12T04:40:00Z</dcterms:created>
  <dcterms:modified xsi:type="dcterms:W3CDTF">2017-06-12T04:40:00Z</dcterms:modified>
</cp:coreProperties>
</file>